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4DD2" w:rsidRDefault="00380C19" w:rsidP="00380C19">
      <w:pPr>
        <w:tabs>
          <w:tab w:val="left" w:pos="708"/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 w:themeShade="80"/>
          <w:spacing w:val="-2"/>
          <w:sz w:val="24"/>
          <w:szCs w:val="24"/>
          <w:lang w:eastAsia="en-US"/>
        </w:rPr>
      </w:pPr>
      <w:r w:rsidRPr="0046307A">
        <w:rPr>
          <w:rFonts w:ascii="Times New Roman" w:eastAsia="Times New Roman" w:hAnsi="Times New Roman" w:cs="Times New Roman"/>
          <w:b/>
          <w:bCs/>
          <w:color w:val="000000" w:themeColor="text1" w:themeShade="80"/>
          <w:spacing w:val="-2"/>
          <w:sz w:val="24"/>
          <w:szCs w:val="24"/>
          <w:lang w:eastAsia="en-US"/>
        </w:rPr>
        <w:t xml:space="preserve"> </w:t>
      </w:r>
    </w:p>
    <w:tbl>
      <w:tblPr>
        <w:tblpPr w:leftFromText="180" w:rightFromText="180" w:vertAnchor="page" w:horzAnchor="margin" w:tblpY="991"/>
        <w:tblW w:w="10008" w:type="dxa"/>
        <w:tblLayout w:type="fixed"/>
        <w:tblLook w:val="0000" w:firstRow="0" w:lastRow="0" w:firstColumn="0" w:lastColumn="0" w:noHBand="0" w:noVBand="0"/>
      </w:tblPr>
      <w:tblGrid>
        <w:gridCol w:w="4968"/>
        <w:gridCol w:w="1260"/>
        <w:gridCol w:w="3780"/>
      </w:tblGrid>
      <w:tr w:rsidR="002E5969" w:rsidRPr="002E5969" w:rsidTr="00A72F5F">
        <w:trPr>
          <w:trHeight w:val="1618"/>
        </w:trPr>
        <w:tc>
          <w:tcPr>
            <w:tcW w:w="4968" w:type="dxa"/>
          </w:tcPr>
          <w:p w:rsidR="002E5969" w:rsidRPr="002E5969" w:rsidRDefault="002E5969" w:rsidP="002E59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</w:p>
          <w:p w:rsidR="002E5969" w:rsidRPr="002E5969" w:rsidRDefault="002E5969" w:rsidP="002E5969">
            <w:pPr>
              <w:spacing w:after="0" w:line="269" w:lineRule="exact"/>
              <w:rPr>
                <w:rFonts w:ascii="Times New Roman" w:eastAsia="Times New Roman" w:hAnsi="Times New Roman" w:cs="Times New Roman"/>
                <w:b/>
                <w:spacing w:val="-2"/>
                <w:lang w:eastAsia="en-US"/>
              </w:rPr>
            </w:pPr>
            <w:r w:rsidRPr="002E5969">
              <w:rPr>
                <w:rFonts w:ascii="Times New Roman" w:eastAsia="Times New Roman" w:hAnsi="Times New Roman" w:cs="Times New Roman"/>
                <w:b/>
                <w:spacing w:val="-2"/>
                <w:lang w:eastAsia="en-US"/>
              </w:rPr>
              <w:t>СЕЛЬСКАЯ АДМИНИСТРАЦИЯ ТАЛЛИНСКОГО СЕЛЬСКОГО ПОСЕЛЕНИЯ УСТЬ-КОКСИНСКОГО РАЙОНА</w:t>
            </w:r>
          </w:p>
          <w:p w:rsidR="002E5969" w:rsidRPr="002E5969" w:rsidRDefault="002E5969" w:rsidP="002E5969">
            <w:pPr>
              <w:spacing w:after="0" w:line="269" w:lineRule="exact"/>
              <w:ind w:left="100"/>
              <w:jc w:val="center"/>
              <w:rPr>
                <w:rFonts w:ascii="Times New Roman" w:eastAsia="Times New Roman" w:hAnsi="Times New Roman" w:cs="Times New Roman"/>
                <w:b/>
                <w:spacing w:val="-2"/>
                <w:lang w:eastAsia="en-US"/>
              </w:rPr>
            </w:pPr>
            <w:r w:rsidRPr="002E5969">
              <w:rPr>
                <w:rFonts w:ascii="Times New Roman" w:eastAsia="Times New Roman" w:hAnsi="Times New Roman" w:cs="Times New Roman"/>
                <w:b/>
                <w:spacing w:val="-2"/>
                <w:lang w:eastAsia="en-US"/>
              </w:rPr>
              <w:t>РЕСПУБЛИКИ АЛТАЙ</w:t>
            </w:r>
          </w:p>
          <w:p w:rsidR="002E5969" w:rsidRPr="002E5969" w:rsidRDefault="002E5969" w:rsidP="002E5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60" w:type="dxa"/>
          </w:tcPr>
          <w:p w:rsidR="002E5969" w:rsidRPr="002E5969" w:rsidRDefault="002E5969" w:rsidP="002E5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5969" w:rsidRPr="002E5969" w:rsidRDefault="002E5969" w:rsidP="002E5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</w:tcPr>
          <w:p w:rsidR="002E5969" w:rsidRPr="002E5969" w:rsidRDefault="002E5969" w:rsidP="002E5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80"/>
                <w:sz w:val="24"/>
                <w:szCs w:val="24"/>
              </w:rPr>
            </w:pPr>
          </w:p>
          <w:p w:rsidR="002E5969" w:rsidRPr="002E5969" w:rsidRDefault="002E5969" w:rsidP="002E5969">
            <w:pPr>
              <w:spacing w:after="0" w:line="271" w:lineRule="exact"/>
              <w:ind w:left="9"/>
              <w:jc w:val="center"/>
              <w:rPr>
                <w:rFonts w:ascii="Times New Roman" w:eastAsia="Times New Roman" w:hAnsi="Times New Roman" w:cs="Times New Roman"/>
                <w:b/>
                <w:spacing w:val="-2"/>
                <w:lang w:eastAsia="en-US"/>
              </w:rPr>
            </w:pPr>
            <w:r w:rsidRPr="002E5969">
              <w:rPr>
                <w:rFonts w:ascii="Times New Roman" w:eastAsia="Times New Roman" w:hAnsi="Times New Roman" w:cs="Times New Roman"/>
                <w:b/>
                <w:spacing w:val="-2"/>
                <w:lang w:eastAsia="en-US"/>
              </w:rPr>
              <w:t>АЛТАЙ РЕСПУБЛИКАНЫН «КОКСУУ—ООЗЫ АЙМАГЫНДА: ТАЛДУ</w:t>
            </w:r>
          </w:p>
          <w:p w:rsidR="002E5969" w:rsidRPr="002E5969" w:rsidRDefault="002E5969" w:rsidP="002E5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E5969">
              <w:rPr>
                <w:rFonts w:ascii="Times New Roman" w:eastAsia="Times New Roman" w:hAnsi="Times New Roman" w:cs="Times New Roman"/>
                <w:b/>
                <w:lang w:val="en-US"/>
              </w:rPr>
              <w:t>J</w:t>
            </w:r>
            <w:r w:rsidRPr="002E5969">
              <w:rPr>
                <w:rFonts w:ascii="Times New Roman" w:eastAsia="Times New Roman" w:hAnsi="Times New Roman" w:cs="Times New Roman"/>
                <w:b/>
              </w:rPr>
              <w:t xml:space="preserve">УРТ </w:t>
            </w:r>
            <w:r w:rsidRPr="002E5969">
              <w:rPr>
                <w:rFonts w:ascii="Times New Roman" w:eastAsia="Times New Roman" w:hAnsi="Times New Roman" w:cs="Times New Roman"/>
                <w:b/>
                <w:lang w:val="en-US"/>
              </w:rPr>
              <w:t>JEE</w:t>
            </w:r>
            <w:r w:rsidRPr="002E5969">
              <w:rPr>
                <w:rFonts w:ascii="Times New Roman" w:eastAsia="Times New Roman" w:hAnsi="Times New Roman" w:cs="Times New Roman"/>
                <w:b/>
              </w:rPr>
              <w:t>3</w:t>
            </w:r>
            <w:r w:rsidRPr="002E5969">
              <w:rPr>
                <w:rFonts w:ascii="Times New Roman" w:eastAsia="Times New Roman" w:hAnsi="Times New Roman" w:cs="Times New Roman"/>
                <w:b/>
                <w:lang w:val="en-US"/>
              </w:rPr>
              <w:t>EHHH</w:t>
            </w:r>
            <w:r w:rsidRPr="002E5969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2E5969">
              <w:rPr>
                <w:rFonts w:ascii="Times New Roman" w:eastAsia="Times New Roman" w:hAnsi="Times New Roman" w:cs="Times New Roman"/>
                <w:b/>
                <w:lang w:val="en-US"/>
              </w:rPr>
              <w:t>J</w:t>
            </w:r>
            <w:r w:rsidRPr="002E5969">
              <w:rPr>
                <w:rFonts w:ascii="Times New Roman" w:eastAsia="Times New Roman" w:hAnsi="Times New Roman" w:cs="Times New Roman"/>
                <w:b/>
              </w:rPr>
              <w:t>УРТ</w:t>
            </w:r>
          </w:p>
        </w:tc>
      </w:tr>
    </w:tbl>
    <w:p w:rsidR="002E5969" w:rsidRPr="002E5969" w:rsidRDefault="002E5969" w:rsidP="002E596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2E5969">
        <w:rPr>
          <w:rFonts w:ascii="Times New Roman" w:eastAsia="Times New Roman" w:hAnsi="Times New Roman" w:cs="Times New Roman"/>
          <w:sz w:val="20"/>
          <w:szCs w:val="20"/>
        </w:rPr>
        <w:t xml:space="preserve">Центральная ул., д. 29/2, с. </w:t>
      </w:r>
      <w:proofErr w:type="spellStart"/>
      <w:r w:rsidRPr="002E5969">
        <w:rPr>
          <w:rFonts w:ascii="Times New Roman" w:eastAsia="Times New Roman" w:hAnsi="Times New Roman" w:cs="Times New Roman"/>
          <w:sz w:val="20"/>
          <w:szCs w:val="20"/>
        </w:rPr>
        <w:t>Талда</w:t>
      </w:r>
      <w:proofErr w:type="spellEnd"/>
      <w:r w:rsidRPr="002E5969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2E5969">
        <w:rPr>
          <w:rFonts w:ascii="Times New Roman" w:eastAsia="Times New Roman" w:hAnsi="Times New Roman" w:cs="Times New Roman"/>
          <w:sz w:val="20"/>
          <w:szCs w:val="20"/>
        </w:rPr>
        <w:t>Усть-Коксинский</w:t>
      </w:r>
      <w:proofErr w:type="spellEnd"/>
      <w:r w:rsidRPr="002E5969">
        <w:rPr>
          <w:rFonts w:ascii="Times New Roman" w:eastAsia="Times New Roman" w:hAnsi="Times New Roman" w:cs="Times New Roman"/>
          <w:sz w:val="20"/>
          <w:szCs w:val="20"/>
        </w:rPr>
        <w:t xml:space="preserve"> район, Республика Алтай, 649483</w:t>
      </w:r>
    </w:p>
    <w:p w:rsidR="002E5969" w:rsidRPr="002E5969" w:rsidRDefault="002E5969" w:rsidP="002E596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FF"/>
          <w:sz w:val="20"/>
          <w:szCs w:val="20"/>
          <w:u w:val="single"/>
        </w:rPr>
      </w:pPr>
      <w:r w:rsidRPr="002E5969">
        <w:rPr>
          <w:rFonts w:ascii="Times New Roman" w:eastAsia="Times New Roman" w:hAnsi="Times New Roman" w:cs="Times New Roman"/>
          <w:sz w:val="20"/>
          <w:szCs w:val="20"/>
        </w:rPr>
        <w:t xml:space="preserve">тел. 8 (388-48) 26-4-58, тел./факс 26-3-43, </w:t>
      </w:r>
      <w:proofErr w:type="gramStart"/>
      <w:r w:rsidRPr="002E5969">
        <w:rPr>
          <w:rFonts w:ascii="Times New Roman" w:eastAsia="Times New Roman" w:hAnsi="Times New Roman" w:cs="Times New Roman"/>
          <w:sz w:val="20"/>
          <w:szCs w:val="20"/>
        </w:rPr>
        <w:t>е</w:t>
      </w:r>
      <w:proofErr w:type="gramEnd"/>
      <w:r w:rsidRPr="002E5969">
        <w:rPr>
          <w:rFonts w:ascii="Times New Roman" w:eastAsia="Times New Roman" w:hAnsi="Times New Roman" w:cs="Times New Roman"/>
          <w:sz w:val="20"/>
          <w:szCs w:val="20"/>
        </w:rPr>
        <w:t>-</w:t>
      </w:r>
      <w:r w:rsidRPr="002E5969">
        <w:rPr>
          <w:rFonts w:ascii="Times New Roman" w:eastAsia="Times New Roman" w:hAnsi="Times New Roman" w:cs="Times New Roman"/>
          <w:sz w:val="20"/>
          <w:szCs w:val="20"/>
          <w:lang w:val="en-US"/>
        </w:rPr>
        <w:t>mail</w:t>
      </w:r>
      <w:r w:rsidRPr="002E5969">
        <w:rPr>
          <w:rFonts w:ascii="Times New Roman" w:eastAsia="Times New Roman" w:hAnsi="Times New Roman" w:cs="Times New Roman"/>
          <w:sz w:val="20"/>
          <w:szCs w:val="20"/>
        </w:rPr>
        <w:t xml:space="preserve">: </w:t>
      </w:r>
      <w:hyperlink r:id="rId6" w:history="1">
        <w:r w:rsidRPr="002E5969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en-US"/>
          </w:rPr>
          <w:t>talda</w:t>
        </w:r>
        <w:r w:rsidRPr="002E5969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-</w:t>
        </w:r>
        <w:r w:rsidRPr="002E5969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en-US"/>
          </w:rPr>
          <w:t>adm</w:t>
        </w:r>
        <w:r w:rsidRPr="002E5969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@</w:t>
        </w:r>
        <w:r w:rsidRPr="002E5969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en-US"/>
          </w:rPr>
          <w:t>yandex</w:t>
        </w:r>
        <w:r w:rsidRPr="002E5969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.</w:t>
        </w:r>
        <w:proofErr w:type="spellStart"/>
        <w:r w:rsidRPr="002E5969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en-US"/>
          </w:rPr>
          <w:t>ru</w:t>
        </w:r>
        <w:proofErr w:type="spellEnd"/>
      </w:hyperlink>
    </w:p>
    <w:p w:rsidR="002E5969" w:rsidRPr="002E5969" w:rsidRDefault="002E5969" w:rsidP="002E596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2E5969" w:rsidRPr="002E5969" w:rsidRDefault="002E5969" w:rsidP="002E59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20"/>
        </w:rPr>
      </w:pPr>
      <w:r>
        <w:rPr>
          <w:noProof/>
        </w:rPr>
        <w:pict>
          <v:line id="Прямая соединительная линия 1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4.75pt,1.2pt" to="495.05pt,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" strokecolor="navy" strokeweight="4.5pt">
            <v:stroke linestyle="thickThin"/>
          </v:line>
        </w:pict>
      </w:r>
    </w:p>
    <w:p w:rsidR="002E5969" w:rsidRPr="002E5969" w:rsidRDefault="002E5969" w:rsidP="002E5969">
      <w:pPr>
        <w:jc w:val="center"/>
        <w:rPr>
          <w:rFonts w:ascii="Times New Roman" w:eastAsiaTheme="minorHAnsi" w:hAnsi="Times New Roman" w:cs="Times New Roman"/>
          <w:b/>
          <w:lang w:eastAsia="en-US"/>
        </w:rPr>
      </w:pPr>
      <w:r w:rsidRPr="002E5969">
        <w:rPr>
          <w:rFonts w:ascii="Times New Roman" w:eastAsiaTheme="minorHAnsi" w:hAnsi="Times New Roman" w:cs="Times New Roman"/>
          <w:b/>
          <w:lang w:eastAsia="en-US"/>
        </w:rPr>
        <w:t xml:space="preserve">Постановление </w:t>
      </w:r>
      <w:r>
        <w:rPr>
          <w:rFonts w:ascii="Times New Roman" w:eastAsiaTheme="minorHAnsi" w:hAnsi="Times New Roman" w:cs="Times New Roman"/>
          <w:b/>
          <w:lang w:eastAsia="en-US"/>
        </w:rPr>
        <w:t>№ 43</w:t>
      </w:r>
    </w:p>
    <w:p w:rsidR="009415A9" w:rsidRPr="009A1FD1" w:rsidRDefault="002E5969" w:rsidP="002E5969">
      <w:pPr>
        <w:rPr>
          <w:rFonts w:ascii="Times New Roman" w:hAnsi="Times New Roman" w:cs="Times New Roman"/>
          <w:b/>
          <w:kern w:val="28"/>
          <w:sz w:val="24"/>
          <w:szCs w:val="24"/>
        </w:rPr>
      </w:pPr>
      <w:r w:rsidRPr="002E5969">
        <w:rPr>
          <w:rFonts w:ascii="Times New Roman" w:eastAsiaTheme="minorHAnsi" w:hAnsi="Times New Roman" w:cs="Times New Roman"/>
          <w:lang w:eastAsia="en-US"/>
        </w:rPr>
        <w:t xml:space="preserve">От  11  декабря   </w:t>
      </w:r>
      <w:r>
        <w:rPr>
          <w:rFonts w:ascii="Times New Roman" w:eastAsiaTheme="minorHAnsi" w:hAnsi="Times New Roman" w:cs="Times New Roman"/>
          <w:lang w:eastAsia="en-US"/>
        </w:rPr>
        <w:t xml:space="preserve"> 2024  года               </w:t>
      </w:r>
    </w:p>
    <w:tbl>
      <w:tblPr>
        <w:tblStyle w:val="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66"/>
      </w:tblGrid>
      <w:tr w:rsidR="00380C19" w:rsidRPr="009A1FD1" w:rsidTr="00380C19">
        <w:trPr>
          <w:trHeight w:val="1744"/>
        </w:trPr>
        <w:tc>
          <w:tcPr>
            <w:tcW w:w="4066" w:type="dxa"/>
            <w:hideMark/>
          </w:tcPr>
          <w:p w:rsidR="00380C19" w:rsidRPr="009A1FD1" w:rsidRDefault="00380C19" w:rsidP="00290961">
            <w:pPr>
              <w:jc w:val="both"/>
              <w:rPr>
                <w:rFonts w:ascii="Times New Roman" w:hAnsi="Times New Roman"/>
                <w:bCs/>
                <w:color w:val="000000" w:themeColor="text1" w:themeShade="80"/>
                <w:sz w:val="24"/>
                <w:szCs w:val="24"/>
              </w:rPr>
            </w:pPr>
            <w:r w:rsidRPr="009A1FD1">
              <w:rPr>
                <w:rFonts w:ascii="Times New Roman" w:hAnsi="Times New Roman"/>
                <w:bCs/>
                <w:color w:val="000000" w:themeColor="text1" w:themeShade="80"/>
                <w:sz w:val="24"/>
                <w:szCs w:val="24"/>
              </w:rPr>
              <w:t xml:space="preserve">Об утверждении программы (плана) «Профилактика рисков причинения вреда (ущерба) охраняемым законом ценностям по муниципальному земельному контролю на территории </w:t>
            </w:r>
            <w:r w:rsidR="004933A3">
              <w:rPr>
                <w:rFonts w:ascii="Times New Roman" w:hAnsi="Times New Roman"/>
                <w:bCs/>
                <w:color w:val="000000" w:themeColor="text1" w:themeShade="80"/>
                <w:sz w:val="24"/>
                <w:szCs w:val="24"/>
              </w:rPr>
              <w:t>МО «</w:t>
            </w:r>
            <w:proofErr w:type="spellStart"/>
            <w:r w:rsidR="004933A3">
              <w:rPr>
                <w:rFonts w:ascii="Times New Roman" w:hAnsi="Times New Roman"/>
                <w:bCs/>
                <w:color w:val="000000" w:themeColor="text1" w:themeShade="80"/>
                <w:sz w:val="24"/>
                <w:szCs w:val="24"/>
              </w:rPr>
              <w:t>Талдинское</w:t>
            </w:r>
            <w:proofErr w:type="spellEnd"/>
            <w:r w:rsidRPr="009A1FD1">
              <w:rPr>
                <w:rFonts w:ascii="Times New Roman" w:hAnsi="Times New Roman"/>
                <w:bCs/>
                <w:color w:val="000000" w:themeColor="text1" w:themeShade="80"/>
                <w:sz w:val="24"/>
                <w:szCs w:val="24"/>
              </w:rPr>
              <w:t xml:space="preserve"> сельско</w:t>
            </w:r>
            <w:r w:rsidR="00290961" w:rsidRPr="009A1FD1">
              <w:rPr>
                <w:rFonts w:ascii="Times New Roman" w:hAnsi="Times New Roman"/>
                <w:bCs/>
                <w:color w:val="000000" w:themeColor="text1" w:themeShade="80"/>
                <w:sz w:val="24"/>
                <w:szCs w:val="24"/>
              </w:rPr>
              <w:t xml:space="preserve">е </w:t>
            </w:r>
            <w:r w:rsidRPr="009A1FD1">
              <w:rPr>
                <w:rFonts w:ascii="Times New Roman" w:hAnsi="Times New Roman"/>
                <w:bCs/>
                <w:color w:val="000000" w:themeColor="text1" w:themeShade="80"/>
                <w:sz w:val="24"/>
                <w:szCs w:val="24"/>
              </w:rPr>
              <w:t>поселени</w:t>
            </w:r>
            <w:r w:rsidR="00290961" w:rsidRPr="009A1FD1">
              <w:rPr>
                <w:rFonts w:ascii="Times New Roman" w:hAnsi="Times New Roman"/>
                <w:bCs/>
                <w:color w:val="000000" w:themeColor="text1" w:themeShade="80"/>
                <w:sz w:val="24"/>
                <w:szCs w:val="24"/>
              </w:rPr>
              <w:t>е»</w:t>
            </w:r>
            <w:r w:rsidRPr="009A1FD1">
              <w:rPr>
                <w:rFonts w:ascii="Times New Roman" w:hAnsi="Times New Roman"/>
                <w:bCs/>
                <w:color w:val="000000" w:themeColor="text1" w:themeShade="80"/>
                <w:sz w:val="24"/>
                <w:szCs w:val="24"/>
              </w:rPr>
              <w:t xml:space="preserve"> на 202</w:t>
            </w:r>
            <w:r w:rsidR="00290961" w:rsidRPr="009A1FD1">
              <w:rPr>
                <w:rFonts w:ascii="Times New Roman" w:hAnsi="Times New Roman"/>
                <w:bCs/>
                <w:color w:val="000000" w:themeColor="text1" w:themeShade="80"/>
                <w:sz w:val="24"/>
                <w:szCs w:val="24"/>
              </w:rPr>
              <w:t>5</w:t>
            </w:r>
            <w:r w:rsidRPr="009A1FD1">
              <w:rPr>
                <w:rFonts w:ascii="Times New Roman" w:hAnsi="Times New Roman"/>
                <w:bCs/>
                <w:color w:val="000000" w:themeColor="text1" w:themeShade="80"/>
                <w:sz w:val="24"/>
                <w:szCs w:val="24"/>
              </w:rPr>
              <w:t xml:space="preserve"> год»</w:t>
            </w:r>
          </w:p>
        </w:tc>
      </w:tr>
    </w:tbl>
    <w:p w:rsidR="00380C19" w:rsidRPr="009A1FD1" w:rsidRDefault="00380C19" w:rsidP="00380C1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80C19" w:rsidRPr="009A1FD1" w:rsidRDefault="00380C19" w:rsidP="00380C1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80C19" w:rsidRPr="009A1FD1" w:rsidRDefault="00380C19" w:rsidP="00380C19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9A1FD1">
        <w:rPr>
          <w:rFonts w:ascii="Times New Roman" w:eastAsia="Calibri" w:hAnsi="Times New Roman" w:cs="Times New Roman"/>
          <w:sz w:val="24"/>
          <w:szCs w:val="24"/>
        </w:rPr>
        <w:t xml:space="preserve">В соответствии со статьей 44 Федерального закона от 31.07.2020 № 248-ФЗ «О государственном контроле (надзоре) и муниципальном контроле в Российской Федерации», статьей </w:t>
      </w:r>
      <w:r w:rsidR="00290961" w:rsidRPr="009A1FD1">
        <w:rPr>
          <w:rFonts w:ascii="Times New Roman" w:eastAsia="Calibri" w:hAnsi="Times New Roman" w:cs="Times New Roman"/>
          <w:sz w:val="24"/>
          <w:szCs w:val="24"/>
        </w:rPr>
        <w:t xml:space="preserve">15, </w:t>
      </w:r>
      <w:r w:rsidRPr="009A1FD1">
        <w:rPr>
          <w:rFonts w:ascii="Times New Roman" w:eastAsia="Calibri" w:hAnsi="Times New Roman" w:cs="Times New Roman"/>
          <w:sz w:val="24"/>
          <w:szCs w:val="24"/>
        </w:rPr>
        <w:t>17.1 Федерального закона от 06.10.2003 № 131-ФЗ «Об общих принципах организации местного самоуправления в Российской Федерации», 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</w:t>
      </w:r>
      <w:proofErr w:type="gramEnd"/>
      <w:r w:rsidRPr="009A1FD1">
        <w:rPr>
          <w:rFonts w:ascii="Times New Roman" w:eastAsia="Calibri" w:hAnsi="Times New Roman" w:cs="Times New Roman"/>
          <w:sz w:val="24"/>
          <w:szCs w:val="24"/>
        </w:rPr>
        <w:t xml:space="preserve"> законом ценностям</w:t>
      </w:r>
      <w:r w:rsidR="00432219">
        <w:rPr>
          <w:rFonts w:ascii="Times New Roman" w:eastAsia="Calibri" w:hAnsi="Times New Roman" w:cs="Times New Roman"/>
          <w:sz w:val="24"/>
          <w:szCs w:val="24"/>
        </w:rPr>
        <w:t>» Администрация МО «</w:t>
      </w:r>
      <w:proofErr w:type="spellStart"/>
      <w:r w:rsidR="00432219">
        <w:rPr>
          <w:rFonts w:ascii="Times New Roman" w:eastAsia="Calibri" w:hAnsi="Times New Roman" w:cs="Times New Roman"/>
          <w:sz w:val="24"/>
          <w:szCs w:val="24"/>
        </w:rPr>
        <w:t>Талдинское</w:t>
      </w:r>
      <w:proofErr w:type="spellEnd"/>
      <w:r w:rsidR="00432219">
        <w:rPr>
          <w:rFonts w:ascii="Times New Roman" w:eastAsia="Calibri" w:hAnsi="Times New Roman" w:cs="Times New Roman"/>
          <w:sz w:val="24"/>
          <w:szCs w:val="24"/>
        </w:rPr>
        <w:t xml:space="preserve"> сельское поселение» </w:t>
      </w:r>
      <w:r w:rsidRPr="009A1FD1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380C19" w:rsidRPr="009A1FD1" w:rsidRDefault="00432219" w:rsidP="00DD5701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ПОСТАНОВЛЯЮ</w:t>
      </w:r>
      <w:r w:rsidR="00EB4DD2">
        <w:rPr>
          <w:rFonts w:ascii="Times New Roman" w:hAnsi="Times New Roman" w:cs="Times New Roman"/>
          <w:b/>
          <w:sz w:val="24"/>
          <w:szCs w:val="24"/>
        </w:rPr>
        <w:t>:</w:t>
      </w:r>
    </w:p>
    <w:p w:rsidR="00380C19" w:rsidRPr="009A1FD1" w:rsidRDefault="00380C19" w:rsidP="00380C19">
      <w:pPr>
        <w:pStyle w:val="a3"/>
        <w:numPr>
          <w:ilvl w:val="1"/>
          <w:numId w:val="1"/>
        </w:numPr>
        <w:tabs>
          <w:tab w:val="left" w:pos="2850"/>
        </w:tabs>
        <w:suppressAutoHyphens/>
        <w:ind w:left="0" w:firstLine="709"/>
        <w:jc w:val="both"/>
        <w:rPr>
          <w:color w:val="000000"/>
        </w:rPr>
      </w:pPr>
      <w:r w:rsidRPr="009A1FD1">
        <w:rPr>
          <w:color w:val="000000"/>
        </w:rPr>
        <w:t xml:space="preserve">Утвердить Программу «Профилактика рисков причинения вреда (ущерба) охраняемым законом ценностям </w:t>
      </w:r>
      <w:r w:rsidR="00290961" w:rsidRPr="009A1FD1">
        <w:rPr>
          <w:color w:val="000000"/>
        </w:rPr>
        <w:t xml:space="preserve">при осуществлении </w:t>
      </w:r>
      <w:r w:rsidRPr="009A1FD1">
        <w:rPr>
          <w:color w:val="000000"/>
        </w:rPr>
        <w:t>муниципально</w:t>
      </w:r>
      <w:r w:rsidR="00290961" w:rsidRPr="009A1FD1">
        <w:rPr>
          <w:color w:val="000000"/>
        </w:rPr>
        <w:t>го</w:t>
      </w:r>
      <w:r w:rsidRPr="009A1FD1">
        <w:rPr>
          <w:color w:val="000000"/>
        </w:rPr>
        <w:t xml:space="preserve"> земельно</w:t>
      </w:r>
      <w:r w:rsidR="00290961" w:rsidRPr="009A1FD1">
        <w:rPr>
          <w:color w:val="000000"/>
        </w:rPr>
        <w:t>го</w:t>
      </w:r>
      <w:r w:rsidRPr="009A1FD1">
        <w:rPr>
          <w:color w:val="000000"/>
        </w:rPr>
        <w:t xml:space="preserve"> контрол</w:t>
      </w:r>
      <w:r w:rsidR="00290961" w:rsidRPr="009A1FD1">
        <w:rPr>
          <w:color w:val="000000"/>
        </w:rPr>
        <w:t>я</w:t>
      </w:r>
      <w:r w:rsidRPr="009A1FD1">
        <w:rPr>
          <w:color w:val="000000"/>
        </w:rPr>
        <w:t xml:space="preserve"> на территории</w:t>
      </w:r>
      <w:r w:rsidR="00290961" w:rsidRPr="009A1FD1">
        <w:rPr>
          <w:color w:val="000000"/>
        </w:rPr>
        <w:t xml:space="preserve"> МО «</w:t>
      </w:r>
      <w:proofErr w:type="spellStart"/>
      <w:r w:rsidR="004933A3">
        <w:rPr>
          <w:color w:val="000000"/>
        </w:rPr>
        <w:t>Талдинское</w:t>
      </w:r>
      <w:proofErr w:type="spellEnd"/>
      <w:r w:rsidR="00290961" w:rsidRPr="009A1FD1">
        <w:rPr>
          <w:color w:val="000000"/>
        </w:rPr>
        <w:t xml:space="preserve"> сельское</w:t>
      </w:r>
      <w:r w:rsidRPr="009A1FD1">
        <w:rPr>
          <w:color w:val="000000"/>
        </w:rPr>
        <w:t xml:space="preserve"> поселени</w:t>
      </w:r>
      <w:r w:rsidR="00290961" w:rsidRPr="009A1FD1">
        <w:rPr>
          <w:color w:val="000000"/>
        </w:rPr>
        <w:t>е</w:t>
      </w:r>
      <w:r w:rsidRPr="009A1FD1">
        <w:rPr>
          <w:color w:val="000000"/>
        </w:rPr>
        <w:t xml:space="preserve"> на 202</w:t>
      </w:r>
      <w:r w:rsidR="00290961" w:rsidRPr="009A1FD1">
        <w:rPr>
          <w:color w:val="000000"/>
        </w:rPr>
        <w:t>5</w:t>
      </w:r>
      <w:r w:rsidRPr="009A1FD1">
        <w:rPr>
          <w:color w:val="000000"/>
        </w:rPr>
        <w:t xml:space="preserve"> год» </w:t>
      </w:r>
      <w:r w:rsidR="00290961" w:rsidRPr="009A1FD1">
        <w:rPr>
          <w:color w:val="000000"/>
        </w:rPr>
        <w:t xml:space="preserve"> (Приложение).</w:t>
      </w:r>
    </w:p>
    <w:p w:rsidR="00290961" w:rsidRPr="009A1FD1" w:rsidRDefault="00290961" w:rsidP="00380C19">
      <w:pPr>
        <w:pStyle w:val="a3"/>
        <w:numPr>
          <w:ilvl w:val="1"/>
          <w:numId w:val="1"/>
        </w:numPr>
        <w:tabs>
          <w:tab w:val="left" w:pos="2850"/>
        </w:tabs>
        <w:suppressAutoHyphens/>
        <w:ind w:left="0" w:firstLine="709"/>
        <w:jc w:val="both"/>
        <w:rPr>
          <w:color w:val="000000"/>
        </w:rPr>
      </w:pPr>
      <w:r w:rsidRPr="009A1FD1">
        <w:rPr>
          <w:color w:val="000000"/>
        </w:rPr>
        <w:t>Должностным лицам, уполномоченным на осуществление муниципального земельного контроля</w:t>
      </w:r>
      <w:r w:rsidR="00DD5701" w:rsidRPr="009A1FD1">
        <w:rPr>
          <w:color w:val="000000"/>
        </w:rPr>
        <w:t xml:space="preserve"> обеспечить выполнение мероприятий Программы профилактики.</w:t>
      </w:r>
    </w:p>
    <w:p w:rsidR="00380C19" w:rsidRPr="009A1FD1" w:rsidRDefault="00380C19" w:rsidP="00380C19">
      <w:pPr>
        <w:pStyle w:val="a3"/>
        <w:numPr>
          <w:ilvl w:val="1"/>
          <w:numId w:val="1"/>
        </w:numPr>
        <w:tabs>
          <w:tab w:val="left" w:pos="2850"/>
        </w:tabs>
        <w:suppressAutoHyphens/>
        <w:ind w:left="0" w:firstLine="709"/>
        <w:jc w:val="both"/>
        <w:rPr>
          <w:color w:val="000000"/>
        </w:rPr>
      </w:pPr>
      <w:proofErr w:type="gramStart"/>
      <w:r w:rsidRPr="009A1FD1">
        <w:rPr>
          <w:color w:val="000000"/>
        </w:rPr>
        <w:t>Контроль за</w:t>
      </w:r>
      <w:proofErr w:type="gramEnd"/>
      <w:r w:rsidRPr="009A1FD1">
        <w:rPr>
          <w:color w:val="000000"/>
        </w:rPr>
        <w:t xml:space="preserve"> исп</w:t>
      </w:r>
      <w:r w:rsidR="00432219">
        <w:rPr>
          <w:color w:val="000000"/>
        </w:rPr>
        <w:t>олнением настоящего Постановления</w:t>
      </w:r>
      <w:r w:rsidRPr="009A1FD1">
        <w:rPr>
          <w:color w:val="000000"/>
        </w:rPr>
        <w:t xml:space="preserve"> оставляю за собой.</w:t>
      </w:r>
    </w:p>
    <w:p w:rsidR="00DD5701" w:rsidRPr="00432219" w:rsidRDefault="00DD5701" w:rsidP="00380C19">
      <w:pPr>
        <w:pStyle w:val="a3"/>
        <w:numPr>
          <w:ilvl w:val="1"/>
          <w:numId w:val="1"/>
        </w:numPr>
        <w:tabs>
          <w:tab w:val="left" w:pos="2850"/>
        </w:tabs>
        <w:suppressAutoHyphens/>
        <w:ind w:left="0" w:firstLine="709"/>
        <w:jc w:val="both"/>
        <w:rPr>
          <w:color w:val="000000"/>
        </w:rPr>
      </w:pPr>
      <w:r w:rsidRPr="009A1FD1">
        <w:rPr>
          <w:color w:val="000000"/>
        </w:rPr>
        <w:t>Настоящее распоряжение подлежит опубликованию на офиц</w:t>
      </w:r>
      <w:r w:rsidR="004933A3">
        <w:rPr>
          <w:color w:val="000000"/>
        </w:rPr>
        <w:t>иальном интернет-</w:t>
      </w:r>
      <w:r w:rsidR="004933A3" w:rsidRPr="00432219">
        <w:rPr>
          <w:color w:val="000000"/>
        </w:rPr>
        <w:t xml:space="preserve">сайте </w:t>
      </w:r>
      <w:r w:rsidR="00432219" w:rsidRPr="00432219">
        <w:rPr>
          <w:color w:val="000000"/>
          <w:sz w:val="27"/>
          <w:szCs w:val="27"/>
        </w:rPr>
        <w:t>https://taldinskoe.ru/</w:t>
      </w:r>
      <w:bookmarkStart w:id="0" w:name="_GoBack"/>
      <w:bookmarkEnd w:id="0"/>
    </w:p>
    <w:p w:rsidR="00380C19" w:rsidRPr="009A1FD1" w:rsidRDefault="00432219" w:rsidP="00380C19">
      <w:pPr>
        <w:pStyle w:val="a3"/>
        <w:numPr>
          <w:ilvl w:val="1"/>
          <w:numId w:val="1"/>
        </w:numPr>
        <w:tabs>
          <w:tab w:val="left" w:pos="2850"/>
        </w:tabs>
        <w:suppressAutoHyphens/>
        <w:ind w:left="0" w:firstLine="709"/>
        <w:jc w:val="both"/>
        <w:rPr>
          <w:color w:val="000000"/>
        </w:rPr>
      </w:pPr>
      <w:r>
        <w:rPr>
          <w:color w:val="000000"/>
        </w:rPr>
        <w:t>Настоящее Постановление</w:t>
      </w:r>
      <w:r w:rsidR="00380C19" w:rsidRPr="009A1FD1">
        <w:rPr>
          <w:color w:val="000000"/>
        </w:rPr>
        <w:t xml:space="preserve"> вступает в силу</w:t>
      </w:r>
      <w:r w:rsidR="00380C19" w:rsidRPr="009A1FD1">
        <w:rPr>
          <w:rFonts w:eastAsia="Calibri"/>
          <w:bCs/>
        </w:rPr>
        <w:t xml:space="preserve"> с момента его подписания.</w:t>
      </w:r>
    </w:p>
    <w:p w:rsidR="00380C19" w:rsidRPr="009A1FD1" w:rsidRDefault="00380C19" w:rsidP="00380C19">
      <w:pPr>
        <w:tabs>
          <w:tab w:val="left" w:pos="285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80C19" w:rsidRPr="009A1FD1" w:rsidRDefault="00380C19" w:rsidP="00DD5701">
      <w:pPr>
        <w:tabs>
          <w:tab w:val="left" w:pos="285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1FD1">
        <w:rPr>
          <w:rFonts w:ascii="Times New Roman" w:eastAsia="Times New Roman" w:hAnsi="Times New Roman" w:cs="Times New Roman"/>
          <w:bCs/>
          <w:sz w:val="24"/>
          <w:szCs w:val="24"/>
        </w:rPr>
        <w:t xml:space="preserve">Глава </w:t>
      </w:r>
      <w:r w:rsidR="009415A9" w:rsidRPr="009A1FD1">
        <w:rPr>
          <w:rFonts w:ascii="Times New Roman" w:eastAsia="Times New Roman" w:hAnsi="Times New Roman" w:cs="Times New Roman"/>
          <w:bCs/>
          <w:sz w:val="24"/>
          <w:szCs w:val="24"/>
        </w:rPr>
        <w:t>МО «</w:t>
      </w:r>
      <w:proofErr w:type="spellStart"/>
      <w:r w:rsidR="004933A3">
        <w:rPr>
          <w:rFonts w:ascii="Times New Roman" w:eastAsia="Times New Roman" w:hAnsi="Times New Roman" w:cs="Times New Roman"/>
          <w:bCs/>
          <w:sz w:val="24"/>
          <w:szCs w:val="24"/>
        </w:rPr>
        <w:t>Талдинское</w:t>
      </w:r>
      <w:proofErr w:type="spellEnd"/>
      <w:r w:rsidR="009415A9" w:rsidRPr="009A1FD1">
        <w:rPr>
          <w:rFonts w:ascii="Times New Roman" w:eastAsia="Times New Roman" w:hAnsi="Times New Roman" w:cs="Times New Roman"/>
          <w:bCs/>
          <w:sz w:val="24"/>
          <w:szCs w:val="24"/>
        </w:rPr>
        <w:t xml:space="preserve"> сельское поселение</w:t>
      </w:r>
      <w:r w:rsidR="00290961" w:rsidRPr="009A1FD1">
        <w:rPr>
          <w:rFonts w:ascii="Times New Roman" w:eastAsia="Times New Roman" w:hAnsi="Times New Roman" w:cs="Times New Roman"/>
          <w:bCs/>
          <w:sz w:val="24"/>
          <w:szCs w:val="24"/>
        </w:rPr>
        <w:t>»</w:t>
      </w:r>
      <w:r w:rsidR="004933A3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="00DD5701" w:rsidRPr="009A1FD1">
        <w:rPr>
          <w:rFonts w:ascii="Times New Roman" w:eastAsia="Times New Roman" w:hAnsi="Times New Roman" w:cs="Times New Roman"/>
          <w:bCs/>
          <w:sz w:val="24"/>
          <w:szCs w:val="24"/>
        </w:rPr>
        <w:t>_____________</w:t>
      </w:r>
      <w:proofErr w:type="spellStart"/>
      <w:r w:rsidR="004933A3">
        <w:rPr>
          <w:rFonts w:ascii="Times New Roman" w:eastAsia="Times New Roman" w:hAnsi="Times New Roman" w:cs="Times New Roman"/>
          <w:bCs/>
          <w:sz w:val="24"/>
          <w:szCs w:val="24"/>
        </w:rPr>
        <w:t>Э.Н.Тохнин</w:t>
      </w:r>
      <w:proofErr w:type="spellEnd"/>
    </w:p>
    <w:p w:rsidR="00EB4DD2" w:rsidRDefault="00EB4DD2" w:rsidP="00DD5701">
      <w:pPr>
        <w:tabs>
          <w:tab w:val="num" w:pos="200"/>
        </w:tabs>
        <w:spacing w:after="0" w:line="240" w:lineRule="auto"/>
        <w:ind w:left="4536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EB4DD2" w:rsidRDefault="00EB4DD2" w:rsidP="00DD5701">
      <w:pPr>
        <w:tabs>
          <w:tab w:val="num" w:pos="200"/>
        </w:tabs>
        <w:spacing w:after="0" w:line="240" w:lineRule="auto"/>
        <w:ind w:left="4536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2E5969" w:rsidRDefault="002E5969" w:rsidP="00DD5701">
      <w:pPr>
        <w:tabs>
          <w:tab w:val="num" w:pos="200"/>
        </w:tabs>
        <w:spacing w:after="0" w:line="240" w:lineRule="auto"/>
        <w:ind w:left="4536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2E5969" w:rsidRDefault="002E5969" w:rsidP="00DD5701">
      <w:pPr>
        <w:tabs>
          <w:tab w:val="num" w:pos="200"/>
        </w:tabs>
        <w:spacing w:after="0" w:line="240" w:lineRule="auto"/>
        <w:ind w:left="4536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432219" w:rsidRDefault="00432219" w:rsidP="00DD5701">
      <w:pPr>
        <w:tabs>
          <w:tab w:val="num" w:pos="200"/>
        </w:tabs>
        <w:spacing w:after="0" w:line="240" w:lineRule="auto"/>
        <w:ind w:left="4536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432219" w:rsidRDefault="00432219" w:rsidP="00DD5701">
      <w:pPr>
        <w:tabs>
          <w:tab w:val="num" w:pos="200"/>
        </w:tabs>
        <w:spacing w:after="0" w:line="240" w:lineRule="auto"/>
        <w:ind w:left="4536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380C19" w:rsidRPr="009A1FD1" w:rsidRDefault="00380C19" w:rsidP="00DD5701">
      <w:pPr>
        <w:tabs>
          <w:tab w:val="num" w:pos="200"/>
        </w:tabs>
        <w:spacing w:after="0" w:line="240" w:lineRule="auto"/>
        <w:ind w:left="4536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9A1FD1">
        <w:rPr>
          <w:rFonts w:ascii="Times New Roman" w:eastAsia="Times New Roman" w:hAnsi="Times New Roman" w:cs="Times New Roman"/>
          <w:sz w:val="24"/>
          <w:szCs w:val="24"/>
        </w:rPr>
        <w:lastRenderedPageBreak/>
        <w:t>УТВЕРЖДЕНО:</w:t>
      </w:r>
    </w:p>
    <w:p w:rsidR="00DD5701" w:rsidRPr="009A1FD1" w:rsidRDefault="002E5969" w:rsidP="00DD5701">
      <w:pPr>
        <w:spacing w:after="0" w:line="240" w:lineRule="auto"/>
        <w:ind w:left="453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Постановлением </w:t>
      </w:r>
      <w:r w:rsidR="00380C19" w:rsidRPr="009A1FD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главы</w:t>
      </w:r>
    </w:p>
    <w:p w:rsidR="00380C19" w:rsidRPr="009A1FD1" w:rsidRDefault="00380C19" w:rsidP="00DD5701">
      <w:pPr>
        <w:spacing w:after="0" w:line="240" w:lineRule="auto"/>
        <w:ind w:left="453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A1FD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933A3">
        <w:rPr>
          <w:rFonts w:ascii="Times New Roman" w:eastAsia="Times New Roman" w:hAnsi="Times New Roman" w:cs="Times New Roman"/>
          <w:color w:val="000000"/>
          <w:sz w:val="24"/>
          <w:szCs w:val="24"/>
        </w:rPr>
        <w:t>Талдинского</w:t>
      </w:r>
      <w:proofErr w:type="spellEnd"/>
      <w:r w:rsidR="004933A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1FD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сельского поселения </w:t>
      </w:r>
    </w:p>
    <w:p w:rsidR="00380C19" w:rsidRPr="009A1FD1" w:rsidRDefault="00380C19" w:rsidP="00DD5701">
      <w:pPr>
        <w:spacing w:after="0" w:line="240" w:lineRule="auto"/>
        <w:ind w:left="4536"/>
        <w:rPr>
          <w:rFonts w:ascii="Times New Roman" w:eastAsia="Times New Roman" w:hAnsi="Times New Roman" w:cs="Times New Roman"/>
          <w:sz w:val="24"/>
          <w:szCs w:val="24"/>
        </w:rPr>
      </w:pPr>
      <w:r w:rsidRPr="009A1FD1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="00432219">
        <w:rPr>
          <w:rFonts w:ascii="Times New Roman" w:eastAsia="Times New Roman" w:hAnsi="Times New Roman" w:cs="Times New Roman"/>
          <w:sz w:val="24"/>
          <w:szCs w:val="24"/>
        </w:rPr>
        <w:t>11.12.2024 г №43</w:t>
      </w:r>
    </w:p>
    <w:p w:rsidR="00380C19" w:rsidRPr="009A1FD1" w:rsidRDefault="00380C19" w:rsidP="00380C19">
      <w:pPr>
        <w:widowControl w:val="0"/>
        <w:shd w:val="clear" w:color="auto" w:fill="FFFFFF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</w:p>
    <w:p w:rsidR="00380C19" w:rsidRPr="009A1FD1" w:rsidRDefault="00380C19" w:rsidP="00380C19">
      <w:pPr>
        <w:widowControl w:val="0"/>
        <w:shd w:val="clear" w:color="auto" w:fill="FFFFFF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  <w:r w:rsidRPr="009A1FD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 xml:space="preserve">Программа </w:t>
      </w:r>
    </w:p>
    <w:p w:rsidR="00DD5701" w:rsidRPr="009A1FD1" w:rsidRDefault="00380C19" w:rsidP="00380C19">
      <w:pPr>
        <w:widowControl w:val="0"/>
        <w:shd w:val="clear" w:color="auto" w:fill="FFFFFF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  <w:r w:rsidRPr="009A1FD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 xml:space="preserve">профилактики рисков причинения вреда (ущерба) охраняемым законом ценностям </w:t>
      </w:r>
      <w:r w:rsidR="00DD5701" w:rsidRPr="009A1FD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 xml:space="preserve">по </w:t>
      </w:r>
      <w:r w:rsidRPr="009A1FD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муниципально</w:t>
      </w:r>
      <w:r w:rsidR="00DD5701" w:rsidRPr="009A1FD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му</w:t>
      </w:r>
      <w:r w:rsidRPr="009A1FD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 xml:space="preserve"> земельно</w:t>
      </w:r>
      <w:r w:rsidR="00DD5701" w:rsidRPr="009A1FD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му</w:t>
      </w:r>
      <w:r w:rsidRPr="009A1FD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 xml:space="preserve"> контрол</w:t>
      </w:r>
      <w:r w:rsidR="00DD5701" w:rsidRPr="009A1FD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ю</w:t>
      </w:r>
    </w:p>
    <w:p w:rsidR="00380C19" w:rsidRPr="009A1FD1" w:rsidRDefault="00380C19" w:rsidP="00380C19">
      <w:pPr>
        <w:widowControl w:val="0"/>
        <w:shd w:val="clear" w:color="auto" w:fill="FFFFFF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  <w:r w:rsidRPr="009A1FD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 xml:space="preserve"> на территории </w:t>
      </w:r>
      <w:r w:rsidR="004933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МО «</w:t>
      </w:r>
      <w:proofErr w:type="spellStart"/>
      <w:r w:rsidR="004933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Талдинское</w:t>
      </w:r>
      <w:proofErr w:type="spellEnd"/>
      <w:r w:rsidR="00DD5701" w:rsidRPr="009A1FD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 xml:space="preserve"> </w:t>
      </w:r>
      <w:r w:rsidRPr="009A1FD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сельско</w:t>
      </w:r>
      <w:r w:rsidR="00DD5701" w:rsidRPr="009A1FD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е</w:t>
      </w:r>
      <w:r w:rsidRPr="009A1FD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 xml:space="preserve"> поселени</w:t>
      </w:r>
      <w:r w:rsidR="00DD5701" w:rsidRPr="009A1FD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 xml:space="preserve">е» </w:t>
      </w:r>
      <w:r w:rsidRPr="009A1FD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на 202</w:t>
      </w:r>
      <w:r w:rsidR="00DD5701" w:rsidRPr="009A1FD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5</w:t>
      </w:r>
      <w:r w:rsidRPr="009A1FD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 xml:space="preserve"> год</w:t>
      </w:r>
    </w:p>
    <w:p w:rsidR="00380C19" w:rsidRPr="009A1FD1" w:rsidRDefault="00380C19" w:rsidP="00380C19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80C19" w:rsidRPr="009A1FD1" w:rsidRDefault="00380C19" w:rsidP="00DD5701">
      <w:pPr>
        <w:widowControl w:val="0"/>
        <w:shd w:val="clear" w:color="auto" w:fill="FFFFFF"/>
        <w:suppressAutoHyphens/>
        <w:autoSpaceDE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9A1FD1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Раздел </w:t>
      </w:r>
      <w:r w:rsidR="00DD5701" w:rsidRPr="009A1FD1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1</w:t>
      </w:r>
      <w:r w:rsidRPr="009A1FD1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. Анализ текущего состояния осуществления вида контроля, описание текущего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профилактики.</w:t>
      </w:r>
    </w:p>
    <w:p w:rsidR="00DD5701" w:rsidRPr="009A1FD1" w:rsidRDefault="00DD5701" w:rsidP="00DD5701">
      <w:pPr>
        <w:widowControl w:val="0"/>
        <w:shd w:val="clear" w:color="auto" w:fill="FFFFFF"/>
        <w:suppressAutoHyphens/>
        <w:autoSpaceDE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380C19" w:rsidRDefault="00380C19" w:rsidP="00380C19">
      <w:pPr>
        <w:widowControl w:val="0"/>
        <w:shd w:val="clear" w:color="auto" w:fill="FFFFFF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ar-SA"/>
        </w:rPr>
      </w:pPr>
      <w:r w:rsidRPr="009A1FD1">
        <w:rPr>
          <w:rFonts w:ascii="Times New Roman" w:eastAsia="Times New Roman" w:hAnsi="Times New Roman" w:cs="Times New Roman"/>
          <w:sz w:val="24"/>
          <w:szCs w:val="24"/>
          <w:lang w:eastAsia="ar-SA"/>
        </w:rPr>
        <w:t>1.</w:t>
      </w:r>
      <w:r w:rsidR="00DD5701" w:rsidRPr="009A1FD1">
        <w:rPr>
          <w:rFonts w:ascii="Times New Roman" w:eastAsia="Times New Roman" w:hAnsi="Times New Roman" w:cs="Times New Roman"/>
          <w:sz w:val="24"/>
          <w:szCs w:val="24"/>
          <w:lang w:eastAsia="ar-SA"/>
        </w:rPr>
        <w:t>1.</w:t>
      </w:r>
      <w:r w:rsidRPr="009A1FD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proofErr w:type="gramStart"/>
      <w:r w:rsidRPr="009A1FD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Настоящая Программа профилактики рисков причинения вреда (ущерба) охраняемым законом ценностям в области </w:t>
      </w:r>
      <w:r w:rsidRPr="009A1FD1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муниципального</w:t>
      </w:r>
      <w:r w:rsidRPr="009A1FD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 xml:space="preserve"> </w:t>
      </w:r>
      <w:r w:rsidRPr="009A1FD1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земельного контроля на территории </w:t>
      </w:r>
      <w:r w:rsidR="004933A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МО «</w:t>
      </w:r>
      <w:proofErr w:type="spellStart"/>
      <w:r w:rsidR="004933A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Талдинское</w:t>
      </w:r>
      <w:proofErr w:type="spellEnd"/>
      <w:r w:rsidRPr="009A1FD1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сельско</w:t>
      </w:r>
      <w:r w:rsidR="00DD5701" w:rsidRPr="009A1FD1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е</w:t>
      </w:r>
      <w:r w:rsidRPr="009A1FD1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поселени</w:t>
      </w:r>
      <w:r w:rsidR="00DD5701" w:rsidRPr="009A1FD1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е»</w:t>
      </w:r>
      <w:r w:rsidRPr="009A1FD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ar-SA"/>
        </w:rPr>
        <w:t xml:space="preserve"> на 202</w:t>
      </w:r>
      <w:r w:rsidR="00DD5701" w:rsidRPr="009A1FD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ar-SA"/>
        </w:rPr>
        <w:t>5</w:t>
      </w:r>
      <w:r w:rsidRPr="009A1FD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ar-SA"/>
        </w:rPr>
        <w:t xml:space="preserve"> год</w:t>
      </w:r>
      <w:r w:rsidRPr="009A1FD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(далее – Программа) разработана в соответствии с требованиями Федерального закона от 31 июля 2020 г. № 248-ФЗ «О государственном контроле (надзоре) и муниципальном контроле в Российской Федерации» (далее – закон № 248-ФЗ) и на основании Правил разработки и утверждения контрольными</w:t>
      </w:r>
      <w:proofErr w:type="gramEnd"/>
      <w:r w:rsidRPr="009A1FD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(надзорными) органами программы профилактики рисков причинения вреда (ущерба) охраняемым законам ценностям, утвержденной постановлением Правительства Российской Федерации от 25 июня 2021 г. № 990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земельного контроля на территории </w:t>
      </w:r>
      <w:r w:rsidR="004933A3">
        <w:rPr>
          <w:rFonts w:ascii="Times New Roman" w:eastAsia="Times New Roman" w:hAnsi="Times New Roman" w:cs="Times New Roman"/>
          <w:sz w:val="24"/>
          <w:szCs w:val="24"/>
          <w:lang w:eastAsia="ar-SA"/>
        </w:rPr>
        <w:t>МО «</w:t>
      </w:r>
      <w:proofErr w:type="spellStart"/>
      <w:r w:rsidR="004933A3">
        <w:rPr>
          <w:rFonts w:ascii="Times New Roman" w:eastAsia="Times New Roman" w:hAnsi="Times New Roman" w:cs="Times New Roman"/>
          <w:sz w:val="24"/>
          <w:szCs w:val="24"/>
          <w:lang w:eastAsia="ar-SA"/>
        </w:rPr>
        <w:t>Талдинское</w:t>
      </w:r>
      <w:proofErr w:type="spellEnd"/>
      <w:r w:rsidRPr="009A1FD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сельско</w:t>
      </w:r>
      <w:r w:rsidR="00DD5701" w:rsidRPr="009A1FD1">
        <w:rPr>
          <w:rFonts w:ascii="Times New Roman" w:eastAsia="Times New Roman" w:hAnsi="Times New Roman" w:cs="Times New Roman"/>
          <w:sz w:val="24"/>
          <w:szCs w:val="24"/>
          <w:lang w:eastAsia="ar-SA"/>
        </w:rPr>
        <w:t>е</w:t>
      </w:r>
      <w:r w:rsidRPr="009A1FD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поселени</w:t>
      </w:r>
      <w:r w:rsidR="00DD5701" w:rsidRPr="009A1FD1">
        <w:rPr>
          <w:rFonts w:ascii="Times New Roman" w:eastAsia="Times New Roman" w:hAnsi="Times New Roman" w:cs="Times New Roman"/>
          <w:sz w:val="24"/>
          <w:szCs w:val="24"/>
          <w:lang w:eastAsia="ar-SA"/>
        </w:rPr>
        <w:t>е»</w:t>
      </w:r>
      <w:r w:rsidRPr="009A1FD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ar-SA"/>
        </w:rPr>
        <w:t>.</w:t>
      </w:r>
    </w:p>
    <w:p w:rsidR="0020183E" w:rsidRPr="009A1FD1" w:rsidRDefault="0020183E" w:rsidP="00380C19">
      <w:pPr>
        <w:widowControl w:val="0"/>
        <w:shd w:val="clear" w:color="auto" w:fill="FFFFFF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ar-SA"/>
        </w:rPr>
      </w:pPr>
    </w:p>
    <w:p w:rsidR="00380C19" w:rsidRDefault="00D21588" w:rsidP="00DD5701">
      <w:pPr>
        <w:widowControl w:val="0"/>
        <w:shd w:val="clear" w:color="auto" w:fill="FFFFFF"/>
        <w:suppressAutoHyphens/>
        <w:autoSpaceDE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A1FD1">
        <w:rPr>
          <w:rFonts w:ascii="Times New Roman" w:eastAsia="Times New Roman" w:hAnsi="Times New Roman" w:cs="Times New Roman"/>
          <w:sz w:val="24"/>
          <w:szCs w:val="24"/>
          <w:lang w:eastAsia="ar-SA"/>
        </w:rPr>
        <w:t>1.</w:t>
      </w:r>
      <w:r w:rsidR="00380C19" w:rsidRPr="009A1FD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2. Программа профилактики рисков причинения вреда (ущерба) </w:t>
      </w:r>
      <w:r w:rsidR="00380C19" w:rsidRPr="009A1FD1">
        <w:rPr>
          <w:rFonts w:ascii="Times New Roman" w:hAnsi="Times New Roman" w:cs="Times New Roman"/>
          <w:sz w:val="24"/>
          <w:szCs w:val="24"/>
        </w:rPr>
        <w:t>направлен</w:t>
      </w:r>
      <w:r w:rsidR="00DD5701" w:rsidRPr="009A1FD1">
        <w:rPr>
          <w:rFonts w:ascii="Times New Roman" w:hAnsi="Times New Roman" w:cs="Times New Roman"/>
          <w:sz w:val="24"/>
          <w:szCs w:val="24"/>
        </w:rPr>
        <w:t>а</w:t>
      </w:r>
      <w:r w:rsidR="00380C19" w:rsidRPr="009A1FD1">
        <w:rPr>
          <w:rFonts w:ascii="Times New Roman" w:hAnsi="Times New Roman" w:cs="Times New Roman"/>
          <w:sz w:val="24"/>
          <w:szCs w:val="24"/>
        </w:rPr>
        <w:t xml:space="preserve"> на предупреждение нарушений обязательных требований земельного законодательства (далее обязательных требований), осуществляемая в пределах полномочий посредством профилактики нарушений обязательных требований</w:t>
      </w:r>
      <w:r w:rsidRPr="009A1FD1">
        <w:rPr>
          <w:rFonts w:ascii="Times New Roman" w:hAnsi="Times New Roman" w:cs="Times New Roman"/>
          <w:sz w:val="24"/>
          <w:szCs w:val="24"/>
        </w:rPr>
        <w:t xml:space="preserve"> земельного законодательства и снижения рисков причинения вреда (ущерба) охраняемым законом ценностям, разъяснения подконтрольным субъектам обязательных требований земельного законодательства в отношении объектов земельных отношений.</w:t>
      </w:r>
    </w:p>
    <w:p w:rsidR="0020183E" w:rsidRPr="009A1FD1" w:rsidRDefault="0020183E" w:rsidP="00DD5701">
      <w:pPr>
        <w:widowControl w:val="0"/>
        <w:shd w:val="clear" w:color="auto" w:fill="FFFFFF"/>
        <w:suppressAutoHyphens/>
        <w:autoSpaceDE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44BCB" w:rsidRPr="009A1FD1" w:rsidRDefault="00D21588" w:rsidP="00A44BCB">
      <w:pPr>
        <w:widowControl w:val="0"/>
        <w:shd w:val="clear" w:color="auto" w:fill="FFFFFF"/>
        <w:suppressAutoHyphens/>
        <w:autoSpaceDE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A1FD1">
        <w:rPr>
          <w:rFonts w:ascii="Times New Roman" w:hAnsi="Times New Roman" w:cs="Times New Roman"/>
          <w:sz w:val="24"/>
          <w:szCs w:val="24"/>
        </w:rPr>
        <w:t xml:space="preserve">1.3. </w:t>
      </w:r>
      <w:r w:rsidR="00380C19" w:rsidRPr="009A1FD1">
        <w:rPr>
          <w:rFonts w:ascii="Times New Roman" w:hAnsi="Times New Roman" w:cs="Times New Roman"/>
          <w:sz w:val="24"/>
          <w:szCs w:val="24"/>
        </w:rPr>
        <w:t>Предметом муниципального контроля является:</w:t>
      </w:r>
    </w:p>
    <w:p w:rsidR="00380C19" w:rsidRPr="009A1FD1" w:rsidRDefault="00380C19" w:rsidP="00A44BCB">
      <w:pPr>
        <w:widowControl w:val="0"/>
        <w:shd w:val="clear" w:color="auto" w:fill="FFFFFF"/>
        <w:suppressAutoHyphens/>
        <w:autoSpaceDE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A1FD1">
        <w:rPr>
          <w:rFonts w:ascii="Times New Roman" w:hAnsi="Times New Roman" w:cs="Times New Roman"/>
          <w:sz w:val="24"/>
          <w:szCs w:val="24"/>
        </w:rPr>
        <w:t>1) соблюдение юридическими лицами, индивидуальными предпринимателями, гражданами (далее - контролируемые лица) обязательных требований в отношении объектов земельных отношений, за нарушение которых законодательством Российской Федерации предусмотрена административная ответственность;</w:t>
      </w:r>
    </w:p>
    <w:p w:rsidR="00A44BCB" w:rsidRPr="009A1FD1" w:rsidRDefault="00A44BCB" w:rsidP="00A44BCB">
      <w:pPr>
        <w:widowControl w:val="0"/>
        <w:shd w:val="clear" w:color="auto" w:fill="FFFFFF"/>
        <w:suppressAutoHyphens/>
        <w:autoSpaceDE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A1FD1">
        <w:rPr>
          <w:rFonts w:ascii="Times New Roman" w:hAnsi="Times New Roman" w:cs="Times New Roman"/>
          <w:sz w:val="24"/>
          <w:szCs w:val="24"/>
        </w:rPr>
        <w:t>2)соблюдение контролируемыми лицами требований, содержащихся в разрешительных документах и требований документов, исполнение которых является необходимым в соответствии с законодательством Российской Федерации;</w:t>
      </w:r>
    </w:p>
    <w:p w:rsidR="00380C19" w:rsidRDefault="00A44BCB" w:rsidP="00380C19">
      <w:pPr>
        <w:widowControl w:val="0"/>
        <w:tabs>
          <w:tab w:val="left" w:pos="1047"/>
        </w:tabs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1FD1">
        <w:rPr>
          <w:rFonts w:ascii="Times New Roman" w:hAnsi="Times New Roman" w:cs="Times New Roman"/>
          <w:sz w:val="24"/>
          <w:szCs w:val="24"/>
        </w:rPr>
        <w:t xml:space="preserve">            3</w:t>
      </w:r>
      <w:r w:rsidR="00380C19" w:rsidRPr="009A1FD1">
        <w:rPr>
          <w:rFonts w:ascii="Times New Roman" w:hAnsi="Times New Roman" w:cs="Times New Roman"/>
          <w:sz w:val="24"/>
          <w:szCs w:val="24"/>
        </w:rPr>
        <w:t xml:space="preserve">) исполнение </w:t>
      </w:r>
      <w:r w:rsidRPr="009A1FD1">
        <w:rPr>
          <w:rFonts w:ascii="Times New Roman" w:hAnsi="Times New Roman" w:cs="Times New Roman"/>
          <w:sz w:val="24"/>
          <w:szCs w:val="24"/>
        </w:rPr>
        <w:t>контролируемыми лицами решений, принимаемых по результатам контрольных мероприятий.</w:t>
      </w:r>
    </w:p>
    <w:p w:rsidR="0020183E" w:rsidRPr="009A1FD1" w:rsidRDefault="0020183E" w:rsidP="00380C19">
      <w:pPr>
        <w:widowControl w:val="0"/>
        <w:tabs>
          <w:tab w:val="left" w:pos="1047"/>
        </w:tabs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80C19" w:rsidRPr="009A1FD1" w:rsidRDefault="00A44BCB" w:rsidP="00380C19">
      <w:pPr>
        <w:widowControl w:val="0"/>
        <w:shd w:val="clear" w:color="auto" w:fill="FFFFFF"/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1FD1">
        <w:rPr>
          <w:rFonts w:ascii="Times New Roman" w:eastAsia="Times New Roman" w:hAnsi="Times New Roman" w:cs="Times New Roman"/>
          <w:sz w:val="24"/>
          <w:szCs w:val="24"/>
          <w:lang w:eastAsia="ar-SA"/>
        </w:rPr>
        <w:t>1.4</w:t>
      </w:r>
      <w:r w:rsidR="00380C19" w:rsidRPr="009A1FD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Объектами муниципального земельного контроля являются: </w:t>
      </w:r>
    </w:p>
    <w:p w:rsidR="00380C19" w:rsidRPr="009A1FD1" w:rsidRDefault="00380C19" w:rsidP="00380C19">
      <w:pPr>
        <w:widowControl w:val="0"/>
        <w:shd w:val="clear" w:color="auto" w:fill="FFFFFF"/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1FD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земли, земельные участки, части земельных участков, </w:t>
      </w:r>
      <w:r w:rsidR="00A44BCB" w:rsidRPr="009A1FD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том числе земли, земельные участи или части земельных участков сельскохозяйственного назначения </w:t>
      </w:r>
      <w:r w:rsidRPr="009A1FD1">
        <w:rPr>
          <w:rFonts w:ascii="Times New Roman" w:eastAsia="Times New Roman" w:hAnsi="Times New Roman" w:cs="Times New Roman"/>
          <w:sz w:val="24"/>
          <w:szCs w:val="24"/>
          <w:lang w:eastAsia="ar-SA"/>
        </w:rPr>
        <w:t>расположенные в границах</w:t>
      </w:r>
      <w:r w:rsidR="00A44BCB" w:rsidRPr="009A1FD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МО «</w:t>
      </w:r>
      <w:r w:rsidRPr="009A1FD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proofErr w:type="spellStart"/>
      <w:r w:rsidR="004933A3">
        <w:rPr>
          <w:rFonts w:ascii="Times New Roman" w:eastAsia="Times New Roman" w:hAnsi="Times New Roman" w:cs="Times New Roman"/>
          <w:sz w:val="24"/>
          <w:szCs w:val="24"/>
          <w:lang w:eastAsia="ar-SA"/>
        </w:rPr>
        <w:t>Талдинское</w:t>
      </w:r>
      <w:proofErr w:type="spellEnd"/>
      <w:r w:rsidR="004933A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9A1FD1">
        <w:rPr>
          <w:rFonts w:ascii="Times New Roman" w:eastAsia="Times New Roman" w:hAnsi="Times New Roman" w:cs="Times New Roman"/>
          <w:sz w:val="24"/>
          <w:szCs w:val="24"/>
          <w:lang w:eastAsia="ar-SA"/>
        </w:rPr>
        <w:t>сельско</w:t>
      </w:r>
      <w:r w:rsidR="00A44BCB" w:rsidRPr="009A1FD1">
        <w:rPr>
          <w:rFonts w:ascii="Times New Roman" w:eastAsia="Times New Roman" w:hAnsi="Times New Roman" w:cs="Times New Roman"/>
          <w:sz w:val="24"/>
          <w:szCs w:val="24"/>
          <w:lang w:eastAsia="ar-SA"/>
        </w:rPr>
        <w:t>е</w:t>
      </w:r>
      <w:r w:rsidRPr="009A1FD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поселени</w:t>
      </w:r>
      <w:r w:rsidR="00A44BCB" w:rsidRPr="009A1FD1">
        <w:rPr>
          <w:rFonts w:ascii="Times New Roman" w:eastAsia="Times New Roman" w:hAnsi="Times New Roman" w:cs="Times New Roman"/>
          <w:sz w:val="24"/>
          <w:szCs w:val="24"/>
          <w:lang w:eastAsia="ar-SA"/>
        </w:rPr>
        <w:t>е»</w:t>
      </w:r>
      <w:r w:rsidRPr="009A1FD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ar-SA"/>
        </w:rPr>
        <w:t>.</w:t>
      </w:r>
    </w:p>
    <w:p w:rsidR="00380C19" w:rsidRPr="009A1FD1" w:rsidRDefault="00A44BCB" w:rsidP="00380C1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A1FD1">
        <w:rPr>
          <w:rFonts w:ascii="Times New Roman" w:eastAsia="Times New Roman" w:hAnsi="Times New Roman" w:cs="Times New Roman"/>
          <w:sz w:val="24"/>
          <w:szCs w:val="24"/>
        </w:rPr>
        <w:lastRenderedPageBreak/>
        <w:t>1.5</w:t>
      </w:r>
      <w:r w:rsidR="00380C19" w:rsidRPr="009A1FD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380C19" w:rsidRPr="009A1FD1">
        <w:rPr>
          <w:rFonts w:ascii="Times New Roman" w:eastAsia="Times New Roman" w:hAnsi="Times New Roman" w:cs="Times New Roman"/>
          <w:sz w:val="24"/>
          <w:szCs w:val="24"/>
          <w:lang w:eastAsia="en-US"/>
        </w:rPr>
        <w:t>Должностными лицами уполномоченным</w:t>
      </w:r>
      <w:r w:rsidRPr="009A1FD1">
        <w:rPr>
          <w:rFonts w:ascii="Times New Roman" w:eastAsia="Times New Roman" w:hAnsi="Times New Roman" w:cs="Times New Roman"/>
          <w:sz w:val="24"/>
          <w:szCs w:val="24"/>
          <w:lang w:eastAsia="en-US"/>
        </w:rPr>
        <w:t>и</w:t>
      </w:r>
      <w:r w:rsidR="00380C19" w:rsidRPr="009A1FD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осуществлять муниципальный земельный контроль от имени администрации</w:t>
      </w:r>
      <w:r w:rsidR="004933A3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МО «</w:t>
      </w:r>
      <w:proofErr w:type="spellStart"/>
      <w:r w:rsidR="004933A3">
        <w:rPr>
          <w:rFonts w:ascii="Times New Roman" w:eastAsia="Times New Roman" w:hAnsi="Times New Roman" w:cs="Times New Roman"/>
          <w:sz w:val="24"/>
          <w:szCs w:val="24"/>
          <w:lang w:eastAsia="en-US"/>
        </w:rPr>
        <w:t>Талдинское</w:t>
      </w:r>
      <w:proofErr w:type="spellEnd"/>
      <w:r w:rsidR="00380C19" w:rsidRPr="009A1FD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сельско</w:t>
      </w:r>
      <w:r w:rsidRPr="009A1FD1">
        <w:rPr>
          <w:rFonts w:ascii="Times New Roman" w:eastAsia="Times New Roman" w:hAnsi="Times New Roman" w:cs="Times New Roman"/>
          <w:sz w:val="24"/>
          <w:szCs w:val="24"/>
          <w:lang w:eastAsia="en-US"/>
        </w:rPr>
        <w:t>е</w:t>
      </w:r>
      <w:r w:rsidR="00380C19" w:rsidRPr="009A1FD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поселени</w:t>
      </w:r>
      <w:r w:rsidRPr="009A1FD1">
        <w:rPr>
          <w:rFonts w:ascii="Times New Roman" w:eastAsia="Times New Roman" w:hAnsi="Times New Roman" w:cs="Times New Roman"/>
          <w:sz w:val="24"/>
          <w:szCs w:val="24"/>
          <w:lang w:eastAsia="en-US"/>
        </w:rPr>
        <w:t>е»</w:t>
      </w:r>
      <w:r w:rsidR="00380C19" w:rsidRPr="009A1FD1">
        <w:rPr>
          <w:rFonts w:ascii="Times New Roman" w:eastAsia="Times New Roman" w:hAnsi="Times New Roman" w:cs="Times New Roman"/>
          <w:sz w:val="24"/>
          <w:szCs w:val="24"/>
          <w:lang w:eastAsia="en-US"/>
        </w:rPr>
        <w:t>, являются:</w:t>
      </w:r>
    </w:p>
    <w:p w:rsidR="00380C19" w:rsidRPr="009A1FD1" w:rsidRDefault="00380C19" w:rsidP="00380C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A1FD1">
        <w:rPr>
          <w:rFonts w:ascii="Times New Roman" w:eastAsia="Times New Roman" w:hAnsi="Times New Roman" w:cs="Times New Roman"/>
          <w:sz w:val="24"/>
          <w:szCs w:val="24"/>
          <w:lang w:eastAsia="en-US"/>
        </w:rPr>
        <w:t>1) Глава</w:t>
      </w:r>
      <w:r w:rsidR="00A44BCB" w:rsidRPr="009A1FD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администрации</w:t>
      </w:r>
      <w:r w:rsidRPr="009A1FD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="004933A3">
        <w:rPr>
          <w:rFonts w:ascii="Times New Roman" w:eastAsia="Times New Roman" w:hAnsi="Times New Roman" w:cs="Times New Roman"/>
          <w:sz w:val="24"/>
          <w:szCs w:val="24"/>
          <w:lang w:eastAsia="ar-SA"/>
        </w:rPr>
        <w:t>МО «</w:t>
      </w:r>
      <w:proofErr w:type="spellStart"/>
      <w:r w:rsidR="004933A3">
        <w:rPr>
          <w:rFonts w:ascii="Times New Roman" w:eastAsia="Times New Roman" w:hAnsi="Times New Roman" w:cs="Times New Roman"/>
          <w:sz w:val="24"/>
          <w:szCs w:val="24"/>
          <w:lang w:eastAsia="ar-SA"/>
        </w:rPr>
        <w:t>Талдинское</w:t>
      </w:r>
      <w:proofErr w:type="spellEnd"/>
      <w:r w:rsidR="004933A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9A1FD1">
        <w:rPr>
          <w:rFonts w:ascii="Times New Roman" w:eastAsia="Times New Roman" w:hAnsi="Times New Roman" w:cs="Times New Roman"/>
          <w:sz w:val="24"/>
          <w:szCs w:val="24"/>
          <w:lang w:eastAsia="ar-SA"/>
        </w:rPr>
        <w:t>сельско</w:t>
      </w:r>
      <w:r w:rsidR="00A44BCB" w:rsidRPr="009A1FD1">
        <w:rPr>
          <w:rFonts w:ascii="Times New Roman" w:eastAsia="Times New Roman" w:hAnsi="Times New Roman" w:cs="Times New Roman"/>
          <w:sz w:val="24"/>
          <w:szCs w:val="24"/>
          <w:lang w:eastAsia="ar-SA"/>
        </w:rPr>
        <w:t>е</w:t>
      </w:r>
      <w:r w:rsidRPr="009A1FD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поселени</w:t>
      </w:r>
      <w:r w:rsidR="00A44BCB" w:rsidRPr="009A1FD1">
        <w:rPr>
          <w:rFonts w:ascii="Times New Roman" w:eastAsia="Times New Roman" w:hAnsi="Times New Roman" w:cs="Times New Roman"/>
          <w:sz w:val="24"/>
          <w:szCs w:val="24"/>
          <w:lang w:eastAsia="ar-SA"/>
        </w:rPr>
        <w:t>е»</w:t>
      </w:r>
      <w:r w:rsidRPr="009A1FD1">
        <w:rPr>
          <w:rFonts w:ascii="Times New Roman" w:eastAsia="Times New Roman" w:hAnsi="Times New Roman" w:cs="Times New Roman"/>
          <w:sz w:val="24"/>
          <w:szCs w:val="24"/>
          <w:lang w:eastAsia="en-US"/>
        </w:rPr>
        <w:t>;</w:t>
      </w:r>
    </w:p>
    <w:p w:rsidR="0020183E" w:rsidRPr="009A1FD1" w:rsidRDefault="00380C19" w:rsidP="002018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A1FD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2) специалист </w:t>
      </w:r>
      <w:r w:rsidR="009415A9" w:rsidRPr="009A1FD1">
        <w:rPr>
          <w:rFonts w:ascii="Times New Roman" w:eastAsia="Times New Roman" w:hAnsi="Times New Roman" w:cs="Times New Roman"/>
          <w:sz w:val="24"/>
          <w:szCs w:val="24"/>
          <w:lang w:eastAsia="en-US"/>
        </w:rPr>
        <w:t>–</w:t>
      </w:r>
      <w:r w:rsidR="008A7FC3" w:rsidRPr="009A1FD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9A1FD1">
        <w:rPr>
          <w:rFonts w:ascii="Times New Roman" w:eastAsia="Times New Roman" w:hAnsi="Times New Roman" w:cs="Times New Roman"/>
          <w:sz w:val="24"/>
          <w:szCs w:val="24"/>
          <w:lang w:eastAsia="en-US"/>
        </w:rPr>
        <w:t>землеустроитель</w:t>
      </w:r>
      <w:r w:rsidR="009415A9" w:rsidRPr="009A1FD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="004933A3">
        <w:rPr>
          <w:rFonts w:ascii="Times New Roman" w:eastAsia="Times New Roman" w:hAnsi="Times New Roman" w:cs="Times New Roman"/>
          <w:sz w:val="24"/>
          <w:szCs w:val="24"/>
          <w:lang w:eastAsia="ar-SA"/>
        </w:rPr>
        <w:t>МО «</w:t>
      </w:r>
      <w:proofErr w:type="spellStart"/>
      <w:r w:rsidR="004933A3">
        <w:rPr>
          <w:rFonts w:ascii="Times New Roman" w:eastAsia="Times New Roman" w:hAnsi="Times New Roman" w:cs="Times New Roman"/>
          <w:sz w:val="24"/>
          <w:szCs w:val="24"/>
          <w:lang w:eastAsia="ar-SA"/>
        </w:rPr>
        <w:t>Талдинское</w:t>
      </w:r>
      <w:proofErr w:type="spellEnd"/>
      <w:r w:rsidR="004933A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A44BCB" w:rsidRPr="009A1FD1">
        <w:rPr>
          <w:rFonts w:ascii="Times New Roman" w:eastAsia="Times New Roman" w:hAnsi="Times New Roman" w:cs="Times New Roman"/>
          <w:sz w:val="24"/>
          <w:szCs w:val="24"/>
          <w:lang w:eastAsia="ar-SA"/>
        </w:rPr>
        <w:t>сельское поселение»</w:t>
      </w:r>
      <w:r w:rsidRPr="009A1FD1">
        <w:rPr>
          <w:rFonts w:ascii="Times New Roman" w:eastAsia="Times New Roman" w:hAnsi="Times New Roman" w:cs="Times New Roman"/>
          <w:sz w:val="24"/>
          <w:szCs w:val="24"/>
          <w:lang w:eastAsia="en-US"/>
        </w:rPr>
        <w:t>.</w:t>
      </w:r>
    </w:p>
    <w:p w:rsidR="00380C19" w:rsidRDefault="008A7FC3" w:rsidP="00380C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A1FD1">
        <w:rPr>
          <w:rFonts w:ascii="Times New Roman" w:eastAsia="Times New Roman" w:hAnsi="Times New Roman" w:cs="Times New Roman"/>
          <w:sz w:val="24"/>
          <w:szCs w:val="24"/>
          <w:lang w:eastAsia="en-US"/>
        </w:rPr>
        <w:t>П</w:t>
      </w:r>
      <w:r w:rsidR="00380C19" w:rsidRPr="009A1FD1">
        <w:rPr>
          <w:rFonts w:ascii="Times New Roman" w:eastAsia="Times New Roman" w:hAnsi="Times New Roman" w:cs="Times New Roman"/>
          <w:sz w:val="24"/>
          <w:szCs w:val="24"/>
          <w:lang w:eastAsia="en-US"/>
        </w:rPr>
        <w:t>ри осуществлении муниципального земельного контроля,</w:t>
      </w:r>
      <w:r w:rsidRPr="009A1FD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должностные лица</w:t>
      </w:r>
      <w:r w:rsidR="00380C19" w:rsidRPr="009A1FD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имеют права, обязанности и несут ответственность в соответствии с Федеральным законом от 31.07.2020 № 248-ФЗ «О государственном контроле (надзоре) и муниципальном контроле в Российской Федерации» и иными федеральными законами.</w:t>
      </w:r>
    </w:p>
    <w:p w:rsidR="0020183E" w:rsidRPr="009A1FD1" w:rsidRDefault="0020183E" w:rsidP="00380C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8A7FC3" w:rsidRDefault="008A7FC3" w:rsidP="00380C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A1FD1">
        <w:rPr>
          <w:rFonts w:ascii="Times New Roman" w:eastAsia="Times New Roman" w:hAnsi="Times New Roman" w:cs="Times New Roman"/>
          <w:sz w:val="24"/>
          <w:szCs w:val="24"/>
          <w:lang w:eastAsia="en-US"/>
        </w:rPr>
        <w:t>1.6</w:t>
      </w:r>
      <w:r w:rsidR="0020183E">
        <w:rPr>
          <w:rFonts w:ascii="Times New Roman" w:eastAsia="Times New Roman" w:hAnsi="Times New Roman" w:cs="Times New Roman"/>
          <w:sz w:val="24"/>
          <w:szCs w:val="24"/>
          <w:lang w:eastAsia="en-US"/>
        </w:rPr>
        <w:t>.</w:t>
      </w:r>
      <w:r w:rsidRPr="009A1FD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В 2024 году (в период 01.01.2024 года по 31.12.2024 года) в отношении юридических лиц и индивидуальных предпринимателей, физических лиц плановые и внеплановые проверки соблюдения земельного законодательства не проводились.</w:t>
      </w:r>
    </w:p>
    <w:p w:rsidR="0020183E" w:rsidRPr="009A1FD1" w:rsidRDefault="0020183E" w:rsidP="00380C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8A7FC3" w:rsidRDefault="008A7FC3" w:rsidP="00380C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A1FD1">
        <w:rPr>
          <w:rFonts w:ascii="Times New Roman" w:eastAsia="Times New Roman" w:hAnsi="Times New Roman" w:cs="Times New Roman"/>
          <w:sz w:val="24"/>
          <w:szCs w:val="24"/>
          <w:lang w:eastAsia="en-US"/>
        </w:rPr>
        <w:t>1.7. Мониторинг состояния подконтрольных субъектов в сфере земельного законодательства выявил, что ключевыми и наиболее значимыми рисками является использование участков не по целевому назначению.</w:t>
      </w:r>
    </w:p>
    <w:p w:rsidR="0020183E" w:rsidRPr="009A1FD1" w:rsidRDefault="0020183E" w:rsidP="00380C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8A7FC3" w:rsidRPr="009A1FD1" w:rsidRDefault="008A7FC3" w:rsidP="00380C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A1FD1">
        <w:rPr>
          <w:rFonts w:ascii="Times New Roman" w:eastAsia="Times New Roman" w:hAnsi="Times New Roman" w:cs="Times New Roman"/>
          <w:sz w:val="24"/>
          <w:szCs w:val="24"/>
          <w:lang w:eastAsia="en-US"/>
        </w:rPr>
        <w:t>1.8. Проведение профилактических мероприятий, направленных на соблюдение подконтрольными субъектами обязательных требований земельного законодательства, на побуждение подконтрольных субъектов</w:t>
      </w:r>
      <w:r w:rsidR="00BB5C4D" w:rsidRPr="009A1FD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9A1FD1">
        <w:rPr>
          <w:rFonts w:ascii="Times New Roman" w:eastAsia="Times New Roman" w:hAnsi="Times New Roman" w:cs="Times New Roman"/>
          <w:sz w:val="24"/>
          <w:szCs w:val="24"/>
          <w:lang w:eastAsia="en-US"/>
        </w:rPr>
        <w:t>к добросовестности будет способствовать улучшению в целом ситуации, повышение ответственности подконтрольных субъектов, снижению количества</w:t>
      </w:r>
      <w:r w:rsidR="00BB5C4D" w:rsidRPr="009A1FD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9A1FD1">
        <w:rPr>
          <w:rFonts w:ascii="Times New Roman" w:eastAsia="Times New Roman" w:hAnsi="Times New Roman" w:cs="Times New Roman"/>
          <w:sz w:val="24"/>
          <w:szCs w:val="24"/>
          <w:lang w:eastAsia="en-US"/>
        </w:rPr>
        <w:t>выявляемых нарушений обязательных требований, требований, установленных муниципальными правовыми актами в сфере земельных отношений.</w:t>
      </w:r>
    </w:p>
    <w:p w:rsidR="00380C19" w:rsidRPr="009A1FD1" w:rsidRDefault="00380C19" w:rsidP="00380C19">
      <w:pPr>
        <w:widowControl w:val="0"/>
        <w:shd w:val="clear" w:color="auto" w:fill="FFFFFF"/>
        <w:suppressAutoHyphens/>
        <w:autoSpaceDE w:val="0"/>
        <w:spacing w:after="0" w:line="240" w:lineRule="auto"/>
        <w:ind w:right="-7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80C19" w:rsidRPr="009A1FD1" w:rsidRDefault="00380C19" w:rsidP="00380C19">
      <w:pPr>
        <w:widowControl w:val="0"/>
        <w:shd w:val="clear" w:color="auto" w:fill="FFFFFF"/>
        <w:suppressAutoHyphens/>
        <w:autoSpaceDE w:val="0"/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9A1FD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Раздел </w:t>
      </w:r>
      <w:r w:rsidR="00BB5C4D" w:rsidRPr="009A1FD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2</w:t>
      </w:r>
      <w:r w:rsidRPr="009A1FD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. Цели и задачи реализации программы профилактики</w:t>
      </w:r>
    </w:p>
    <w:p w:rsidR="00380C19" w:rsidRPr="009A1FD1" w:rsidRDefault="00380C19" w:rsidP="00380C19">
      <w:pPr>
        <w:widowControl w:val="0"/>
        <w:shd w:val="clear" w:color="auto" w:fill="FFFFFF"/>
        <w:suppressAutoHyphens/>
        <w:autoSpaceDE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80C19" w:rsidRPr="009A1FD1" w:rsidRDefault="00BB5C4D" w:rsidP="00380C19">
      <w:pPr>
        <w:widowControl w:val="0"/>
        <w:shd w:val="clear" w:color="auto" w:fill="FFFFFF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9A1FD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2.1</w:t>
      </w:r>
      <w:r w:rsidR="00380C19" w:rsidRPr="009A1FD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. Основными целями программы профилактики являются:</w:t>
      </w:r>
    </w:p>
    <w:p w:rsidR="00380C19" w:rsidRPr="009A1FD1" w:rsidRDefault="00BB5C4D" w:rsidP="00380C19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1FD1">
        <w:rPr>
          <w:rFonts w:ascii="Times New Roman" w:eastAsia="Times New Roman" w:hAnsi="Times New Roman" w:cs="Times New Roman"/>
          <w:sz w:val="24"/>
          <w:szCs w:val="24"/>
          <w:lang w:eastAsia="ar-SA"/>
        </w:rPr>
        <w:t>2.1.1. С</w:t>
      </w:r>
      <w:r w:rsidR="00380C19" w:rsidRPr="009A1FD1">
        <w:rPr>
          <w:rFonts w:ascii="Times New Roman" w:eastAsia="Times New Roman" w:hAnsi="Times New Roman" w:cs="Times New Roman"/>
          <w:sz w:val="24"/>
          <w:szCs w:val="24"/>
          <w:lang w:eastAsia="ar-SA"/>
        </w:rPr>
        <w:t>тимулирование добросовестного соблюдения обязательных требований всеми контролируемыми лицами;</w:t>
      </w:r>
    </w:p>
    <w:p w:rsidR="00380C19" w:rsidRPr="009A1FD1" w:rsidRDefault="00BB5C4D" w:rsidP="00380C19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1FD1">
        <w:rPr>
          <w:rFonts w:ascii="Times New Roman" w:eastAsia="Times New Roman" w:hAnsi="Times New Roman" w:cs="Times New Roman"/>
          <w:sz w:val="24"/>
          <w:szCs w:val="24"/>
          <w:lang w:eastAsia="ar-SA"/>
        </w:rPr>
        <w:t>2.1.2. У</w:t>
      </w:r>
      <w:r w:rsidR="00380C19" w:rsidRPr="009A1FD1">
        <w:rPr>
          <w:rFonts w:ascii="Times New Roman" w:eastAsia="Times New Roman" w:hAnsi="Times New Roman" w:cs="Times New Roman"/>
          <w:sz w:val="24"/>
          <w:szCs w:val="24"/>
          <w:lang w:eastAsia="ar-SA"/>
        </w:rPr>
        <w:t>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380C19" w:rsidRPr="009A1FD1" w:rsidRDefault="00BB5C4D" w:rsidP="00380C19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1FD1">
        <w:rPr>
          <w:rFonts w:ascii="Times New Roman" w:eastAsia="Times New Roman" w:hAnsi="Times New Roman" w:cs="Times New Roman"/>
          <w:sz w:val="24"/>
          <w:szCs w:val="24"/>
          <w:lang w:eastAsia="ar-SA"/>
        </w:rPr>
        <w:t>2.1.3. С</w:t>
      </w:r>
      <w:r w:rsidR="00380C19" w:rsidRPr="009A1FD1">
        <w:rPr>
          <w:rFonts w:ascii="Times New Roman" w:eastAsia="Times New Roman" w:hAnsi="Times New Roman" w:cs="Times New Roman"/>
          <w:sz w:val="24"/>
          <w:szCs w:val="24"/>
          <w:lang w:eastAsia="ar-SA"/>
        </w:rPr>
        <w:t>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BB5C4D" w:rsidRPr="009A1FD1" w:rsidRDefault="00BB5C4D" w:rsidP="00380C19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80C19" w:rsidRDefault="00BB5C4D" w:rsidP="00380C19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9A1FD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2.2</w:t>
      </w:r>
      <w:r w:rsidR="00380C19" w:rsidRPr="009A1FD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. Задачами профилактики нарушений земельного законодательства являются:</w:t>
      </w:r>
    </w:p>
    <w:p w:rsidR="0020183E" w:rsidRPr="009A1FD1" w:rsidRDefault="0020183E" w:rsidP="00380C19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BB5C4D" w:rsidRDefault="00BB5C4D" w:rsidP="00380C19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1FD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2.2.1. Укрепление </w:t>
      </w:r>
      <w:proofErr w:type="gramStart"/>
      <w:r w:rsidRPr="009A1FD1">
        <w:rPr>
          <w:rFonts w:ascii="Times New Roman" w:eastAsia="Times New Roman" w:hAnsi="Times New Roman" w:cs="Times New Roman"/>
          <w:sz w:val="24"/>
          <w:szCs w:val="24"/>
          <w:lang w:eastAsia="ar-SA"/>
        </w:rPr>
        <w:t>системы профилактики нарушения рисков причинения</w:t>
      </w:r>
      <w:proofErr w:type="gramEnd"/>
      <w:r w:rsidRPr="009A1FD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вреда (ущерба) охраняемым законом ценностям;</w:t>
      </w:r>
    </w:p>
    <w:p w:rsidR="0020183E" w:rsidRPr="009A1FD1" w:rsidRDefault="0020183E" w:rsidP="00380C19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80C19" w:rsidRDefault="00BB5C4D" w:rsidP="00380C19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1FD1">
        <w:rPr>
          <w:rFonts w:ascii="Times New Roman" w:eastAsia="Times New Roman" w:hAnsi="Times New Roman" w:cs="Times New Roman"/>
          <w:sz w:val="24"/>
          <w:szCs w:val="24"/>
          <w:lang w:eastAsia="ar-SA"/>
        </w:rPr>
        <w:t>2.2.2. В</w:t>
      </w:r>
      <w:r w:rsidR="00380C19" w:rsidRPr="009A1FD1">
        <w:rPr>
          <w:rFonts w:ascii="Times New Roman" w:eastAsia="Times New Roman" w:hAnsi="Times New Roman" w:cs="Times New Roman"/>
          <w:sz w:val="24"/>
          <w:szCs w:val="24"/>
          <w:lang w:eastAsia="ar-SA"/>
        </w:rPr>
        <w:t>ыявление причин, факторов и условий, способствующих нарушению обязательных требований земельного законодательства, определение способов устранения или снижения рисков их возникновения;</w:t>
      </w:r>
    </w:p>
    <w:p w:rsidR="0020183E" w:rsidRPr="009A1FD1" w:rsidRDefault="0020183E" w:rsidP="00380C19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BB5C4D" w:rsidRDefault="00BB5C4D" w:rsidP="00380C19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1FD1">
        <w:rPr>
          <w:rFonts w:ascii="Times New Roman" w:eastAsia="Times New Roman" w:hAnsi="Times New Roman" w:cs="Times New Roman"/>
          <w:sz w:val="24"/>
          <w:szCs w:val="24"/>
          <w:lang w:eastAsia="ar-SA"/>
        </w:rPr>
        <w:t>2.2.3. Повышения правосознания, правовой культуры, уровня правовой грамотности подконтрольных субъектов, в том числе путем обеспечения доступной информации об обязательных требованиях законодательства и необходимых мерах по их исполнению;</w:t>
      </w:r>
    </w:p>
    <w:p w:rsidR="0020183E" w:rsidRPr="009A1FD1" w:rsidRDefault="0020183E" w:rsidP="00380C19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80C19" w:rsidRDefault="00380C19" w:rsidP="00380C19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1FD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</w:t>
      </w:r>
      <w:r w:rsidR="00BB5C4D" w:rsidRPr="009A1FD1">
        <w:rPr>
          <w:rFonts w:ascii="Times New Roman" w:eastAsia="Times New Roman" w:hAnsi="Times New Roman" w:cs="Times New Roman"/>
          <w:sz w:val="24"/>
          <w:szCs w:val="24"/>
          <w:lang w:eastAsia="ar-SA"/>
        </w:rPr>
        <w:t>2.2.4. П</w:t>
      </w:r>
      <w:r w:rsidRPr="009A1FD1">
        <w:rPr>
          <w:rFonts w:ascii="Times New Roman" w:eastAsia="Times New Roman" w:hAnsi="Times New Roman" w:cs="Times New Roman"/>
          <w:sz w:val="24"/>
          <w:szCs w:val="24"/>
          <w:lang w:eastAsia="ar-SA"/>
        </w:rPr>
        <w:t>овышение прозрачности осуществляемой контрольной деятельности;</w:t>
      </w:r>
    </w:p>
    <w:p w:rsidR="0020183E" w:rsidRPr="009A1FD1" w:rsidRDefault="0020183E" w:rsidP="00380C19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80C19" w:rsidRPr="009A1FD1" w:rsidRDefault="00380C19" w:rsidP="00380C19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1FD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</w:t>
      </w:r>
      <w:r w:rsidR="00BB5C4D" w:rsidRPr="009A1FD1">
        <w:rPr>
          <w:rFonts w:ascii="Times New Roman" w:eastAsia="Times New Roman" w:hAnsi="Times New Roman" w:cs="Times New Roman"/>
          <w:sz w:val="24"/>
          <w:szCs w:val="24"/>
          <w:lang w:eastAsia="ar-SA"/>
        </w:rPr>
        <w:t>2.2.5. Формирование единого понимания обязательных требований законодательства у всех участников контрольной деятельности.</w:t>
      </w:r>
    </w:p>
    <w:p w:rsidR="00380C19" w:rsidRPr="009A1FD1" w:rsidRDefault="00380C19" w:rsidP="00380C19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80C19" w:rsidRPr="009A1FD1" w:rsidRDefault="00380C19" w:rsidP="00380C19">
      <w:pPr>
        <w:widowControl w:val="0"/>
        <w:shd w:val="clear" w:color="auto" w:fill="FFFFFF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9A1FD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Раздел </w:t>
      </w:r>
      <w:r w:rsidR="00BB5C4D" w:rsidRPr="009A1FD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3</w:t>
      </w:r>
      <w:r w:rsidRPr="009A1FD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. Перечень профилактических мероприятий,</w:t>
      </w:r>
    </w:p>
    <w:p w:rsidR="00380C19" w:rsidRPr="009A1FD1" w:rsidRDefault="00380C19" w:rsidP="00380C19">
      <w:pPr>
        <w:widowControl w:val="0"/>
        <w:shd w:val="clear" w:color="auto" w:fill="FFFFFF"/>
        <w:suppressAutoHyphens/>
        <w:autoSpaceDE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9A1FD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сроки (периодичность) их проведения </w:t>
      </w:r>
    </w:p>
    <w:p w:rsidR="00380C19" w:rsidRPr="009A1FD1" w:rsidRDefault="00380C19" w:rsidP="00380C19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5"/>
        <w:gridCol w:w="3908"/>
        <w:gridCol w:w="1984"/>
        <w:gridCol w:w="2978"/>
      </w:tblGrid>
      <w:tr w:rsidR="00380C19" w:rsidRPr="009A1FD1" w:rsidTr="00EC107C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0C19" w:rsidRPr="009A1FD1" w:rsidRDefault="00380C19" w:rsidP="0019174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№ </w:t>
            </w:r>
            <w:proofErr w:type="gramStart"/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</w:t>
            </w:r>
            <w:proofErr w:type="gramEnd"/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/п</w:t>
            </w: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0C19" w:rsidRPr="009A1FD1" w:rsidRDefault="00380C19" w:rsidP="0019174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Вид профилактического мероприятия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0C19" w:rsidRPr="009A1FD1" w:rsidRDefault="00380C19" w:rsidP="0019174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Сроки (периодичность) проведения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0C19" w:rsidRPr="009A1FD1" w:rsidRDefault="00380C19" w:rsidP="0019174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Подразделение и (или) должностные лица, ответственные за реализацию профилактического мероприятия</w:t>
            </w:r>
          </w:p>
        </w:tc>
      </w:tr>
      <w:tr w:rsidR="00380C19" w:rsidRPr="009A1FD1" w:rsidTr="00EC107C">
        <w:trPr>
          <w:trHeight w:val="297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Pr="009A1FD1" w:rsidRDefault="00380C19" w:rsidP="0019174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Pr="009A1FD1" w:rsidRDefault="00380C19" w:rsidP="0019174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Pr="009A1FD1" w:rsidRDefault="00380C19" w:rsidP="0019174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Pr="009A1FD1" w:rsidRDefault="00380C19" w:rsidP="0019174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</w:tr>
      <w:tr w:rsidR="00EC107C" w:rsidRPr="009A1FD1" w:rsidTr="0036053E">
        <w:tc>
          <w:tcPr>
            <w:tcW w:w="946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107C" w:rsidRPr="009A1FD1" w:rsidRDefault="00EC107C" w:rsidP="00EC107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hAnsi="Times New Roman" w:cs="Times New Roman"/>
                <w:b/>
                <w:sz w:val="24"/>
                <w:szCs w:val="24"/>
              </w:rPr>
              <w:t>Информирование</w:t>
            </w:r>
          </w:p>
        </w:tc>
      </w:tr>
      <w:tr w:rsidR="00735789" w:rsidRPr="009A1FD1" w:rsidTr="009A1FD1">
        <w:tc>
          <w:tcPr>
            <w:tcW w:w="5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35789" w:rsidRPr="009A1FD1" w:rsidRDefault="00735789" w:rsidP="009A1FD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1.</w:t>
            </w:r>
          </w:p>
          <w:p w:rsidR="00735789" w:rsidRPr="009A1FD1" w:rsidRDefault="00735789" w:rsidP="009A1FD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789" w:rsidRPr="009A1FD1" w:rsidRDefault="00735789" w:rsidP="00735789">
            <w:pPr>
              <w:pStyle w:val="ConsPlusNormal"/>
              <w:ind w:left="119" w:right="13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1FD1">
              <w:rPr>
                <w:rFonts w:ascii="Times New Roman" w:hAnsi="Times New Roman" w:cs="Times New Roman"/>
                <w:b/>
                <w:sz w:val="24"/>
                <w:szCs w:val="24"/>
              </w:rPr>
              <w:t>Информирование контролируемых и иных лиц, заинтересованных  по вопросам соблюдения обязательных требований</w:t>
            </w:r>
          </w:p>
          <w:p w:rsidR="00735789" w:rsidRPr="009A1FD1" w:rsidRDefault="00735789" w:rsidP="00735789">
            <w:pPr>
              <w:pStyle w:val="ConsPlusNormal"/>
              <w:ind w:left="119" w:right="13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35789" w:rsidRPr="009A1FD1" w:rsidRDefault="00735789" w:rsidP="00735789">
            <w:pPr>
              <w:pStyle w:val="ConsPlusNormal"/>
              <w:ind w:left="119" w:right="131"/>
              <w:rPr>
                <w:rFonts w:ascii="Times New Roman" w:hAnsi="Times New Roman" w:cs="Times New Roman"/>
                <w:sz w:val="24"/>
                <w:szCs w:val="24"/>
              </w:rPr>
            </w:pPr>
            <w:r w:rsidRPr="009A1FD1">
              <w:rPr>
                <w:rFonts w:ascii="Times New Roman" w:hAnsi="Times New Roman" w:cs="Times New Roman"/>
                <w:sz w:val="24"/>
                <w:szCs w:val="24"/>
              </w:rPr>
              <w:t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и в печатном издании   муниципального образования</w:t>
            </w:r>
            <w:r w:rsidR="00EC107C" w:rsidRPr="009A1FD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EC107C" w:rsidRPr="009A1FD1" w:rsidRDefault="00EC107C" w:rsidP="00735789">
            <w:pPr>
              <w:pStyle w:val="ConsPlusNormal"/>
              <w:ind w:left="119" w:right="13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5789" w:rsidRPr="009A1FD1" w:rsidRDefault="00735789" w:rsidP="00EC107C">
            <w:pPr>
              <w:pStyle w:val="ConsPlusNormal"/>
              <w:ind w:right="13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35789" w:rsidRPr="009A1FD1" w:rsidRDefault="00735789" w:rsidP="00B622D3">
            <w:pPr>
              <w:pStyle w:val="ConsPlusNormal"/>
              <w:ind w:left="119" w:right="13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789" w:rsidRPr="009A1FD1" w:rsidRDefault="00735789" w:rsidP="009A1FD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постоянно в течение года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789" w:rsidRPr="009A1FD1" w:rsidRDefault="00EC107C" w:rsidP="009A1FD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Специалист</w:t>
            </w:r>
          </w:p>
        </w:tc>
      </w:tr>
      <w:tr w:rsidR="00735789" w:rsidRPr="009A1FD1" w:rsidTr="009A1FD1">
        <w:tc>
          <w:tcPr>
            <w:tcW w:w="59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35789" w:rsidRPr="009A1FD1" w:rsidRDefault="00735789" w:rsidP="0019174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789" w:rsidRPr="009A1FD1" w:rsidRDefault="00735789" w:rsidP="0073578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</w:rPr>
              <w:t>1)Размещение текстов нормативных правовых актов, регулирующих осуществление муниципального земельного контроля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789" w:rsidRPr="009A1FD1" w:rsidRDefault="00735789" w:rsidP="009A1FD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постоянно в течение года/</w:t>
            </w:r>
          </w:p>
          <w:p w:rsidR="00735789" w:rsidRPr="009A1FD1" w:rsidRDefault="00735789" w:rsidP="009A1FD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 течение месяца после официального опубликования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07C" w:rsidRPr="009A1FD1" w:rsidRDefault="00EC107C" w:rsidP="009A1FD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35789" w:rsidRPr="009A1FD1" w:rsidRDefault="00735789" w:rsidP="009A1FD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Специалист</w:t>
            </w:r>
          </w:p>
        </w:tc>
      </w:tr>
      <w:tr w:rsidR="00735789" w:rsidRPr="009A1FD1" w:rsidTr="009A1FD1">
        <w:tc>
          <w:tcPr>
            <w:tcW w:w="59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35789" w:rsidRPr="009A1FD1" w:rsidRDefault="00735789" w:rsidP="0019174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789" w:rsidRPr="009A1FD1" w:rsidRDefault="00735789" w:rsidP="0019174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2) Сведения об изменениях, внесенных в нормативные правовые акты, регулирующие осуществление муниципального земельного контроля, о сроках и порядке их вступления в силу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789" w:rsidRPr="009A1FD1" w:rsidRDefault="00735789" w:rsidP="009A1FD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 течение месяца после официального опубликования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789" w:rsidRPr="009A1FD1" w:rsidRDefault="00735789" w:rsidP="009A1FD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Специалист</w:t>
            </w:r>
          </w:p>
        </w:tc>
      </w:tr>
      <w:tr w:rsidR="00735789" w:rsidRPr="009A1FD1" w:rsidTr="009A1FD1">
        <w:tc>
          <w:tcPr>
            <w:tcW w:w="59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35789" w:rsidRPr="009A1FD1" w:rsidRDefault="00735789" w:rsidP="0019174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789" w:rsidRPr="009A1FD1" w:rsidRDefault="00735789" w:rsidP="0019174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3) Размещение перечня нормативных правовых актов с указанием структурных единиц этих актов, содержащих обязательные требования, оценка </w:t>
            </w: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соблюдения которых является предметом контроля, а также информацию о мерах ответственности, применяемых при нарушении обязательных требований, с текстами в действующей редакции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789" w:rsidRPr="009A1FD1" w:rsidRDefault="00735789" w:rsidP="009A1FD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постоянно в течение года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789" w:rsidRPr="009A1FD1" w:rsidRDefault="00735789" w:rsidP="009A1FD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Специалист</w:t>
            </w:r>
          </w:p>
        </w:tc>
      </w:tr>
      <w:tr w:rsidR="00735789" w:rsidRPr="009A1FD1" w:rsidTr="009A1FD1">
        <w:tc>
          <w:tcPr>
            <w:tcW w:w="59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35789" w:rsidRPr="009A1FD1" w:rsidRDefault="00735789" w:rsidP="0019174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789" w:rsidRPr="009A1FD1" w:rsidRDefault="00020730" w:rsidP="0019174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4) </w:t>
            </w:r>
            <w:r w:rsidR="00735789"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Размещение руководства по соблюдению обязательных требований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789" w:rsidRPr="009A1FD1" w:rsidRDefault="00020730" w:rsidP="009A1FD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постоянно в течение года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789" w:rsidRPr="009A1FD1" w:rsidRDefault="00735789" w:rsidP="009A1FD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Специалист</w:t>
            </w:r>
          </w:p>
        </w:tc>
      </w:tr>
      <w:tr w:rsidR="00735789" w:rsidRPr="009A1FD1" w:rsidTr="009A1FD1">
        <w:tc>
          <w:tcPr>
            <w:tcW w:w="59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35789" w:rsidRPr="009A1FD1" w:rsidRDefault="00735789" w:rsidP="0019174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789" w:rsidRPr="009A1FD1" w:rsidRDefault="00020730" w:rsidP="0019174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5) </w:t>
            </w:r>
            <w:r w:rsidR="00735789"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Размещение перечня объектов контроля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789" w:rsidRPr="009A1FD1" w:rsidRDefault="00020730" w:rsidP="009A1FD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постоянно в течение года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789" w:rsidRPr="009A1FD1" w:rsidRDefault="00735789" w:rsidP="009A1FD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Специалист</w:t>
            </w:r>
          </w:p>
        </w:tc>
      </w:tr>
      <w:tr w:rsidR="00735789" w:rsidRPr="009A1FD1" w:rsidTr="009A1FD1">
        <w:tc>
          <w:tcPr>
            <w:tcW w:w="59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35789" w:rsidRPr="009A1FD1" w:rsidRDefault="00735789" w:rsidP="0019174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789" w:rsidRPr="009A1FD1" w:rsidRDefault="00020730" w:rsidP="0019174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6) </w:t>
            </w:r>
            <w:r w:rsidR="00735789"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Размещение исчерпывающего перечня сведений, которые могут запрашиваться контрольным органом у контролируемого лица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789" w:rsidRPr="009A1FD1" w:rsidRDefault="00020730" w:rsidP="009A1FD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постоянно в течение года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789" w:rsidRPr="009A1FD1" w:rsidRDefault="00735789" w:rsidP="009A1FD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Специалист</w:t>
            </w:r>
          </w:p>
        </w:tc>
      </w:tr>
      <w:tr w:rsidR="00735789" w:rsidRPr="009A1FD1" w:rsidTr="009A1FD1">
        <w:tc>
          <w:tcPr>
            <w:tcW w:w="59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35789" w:rsidRPr="009A1FD1" w:rsidRDefault="00735789" w:rsidP="0019174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730" w:rsidRPr="009A1FD1" w:rsidRDefault="00020730" w:rsidP="00020730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7) Перечень индикаторов риска нарушения обязательных требований, порядок отнесения объектов контроля к категориям риска. </w:t>
            </w:r>
          </w:p>
          <w:p w:rsidR="00735789" w:rsidRPr="009A1FD1" w:rsidRDefault="00735789" w:rsidP="00020730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789" w:rsidRPr="009A1FD1" w:rsidRDefault="00020730" w:rsidP="009A1FD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постоянно в течение года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789" w:rsidRPr="009A1FD1" w:rsidRDefault="00020730" w:rsidP="009A1FD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Специалист</w:t>
            </w:r>
          </w:p>
        </w:tc>
      </w:tr>
      <w:tr w:rsidR="00020730" w:rsidRPr="009A1FD1" w:rsidTr="009A1FD1">
        <w:tc>
          <w:tcPr>
            <w:tcW w:w="5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0730" w:rsidRPr="009A1FD1" w:rsidRDefault="00020730" w:rsidP="0019174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730" w:rsidRPr="009A1FD1" w:rsidRDefault="00020730" w:rsidP="0019174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8) Размещение сведений о способах получения консультаций по вопросам обязательных требований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730" w:rsidRPr="009A1FD1" w:rsidRDefault="00020730" w:rsidP="009A1FD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постоянно в течение года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730" w:rsidRPr="009A1FD1" w:rsidRDefault="009A1FD1" w:rsidP="009A1FD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Специалист</w:t>
            </w:r>
          </w:p>
        </w:tc>
      </w:tr>
      <w:tr w:rsidR="00735789" w:rsidRPr="009A1FD1" w:rsidTr="009A1FD1">
        <w:tc>
          <w:tcPr>
            <w:tcW w:w="59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35789" w:rsidRPr="009A1FD1" w:rsidRDefault="00735789" w:rsidP="0019174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789" w:rsidRPr="009A1FD1" w:rsidRDefault="00020730" w:rsidP="0019174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9) </w:t>
            </w:r>
            <w:r w:rsidR="00735789"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Размещение сведений о порядке досудебного обжалования решений контрольного органа, действий (бездействия) его должностных лиц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1FD1" w:rsidRDefault="009A1FD1" w:rsidP="009A1FD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35789" w:rsidRPr="009A1FD1" w:rsidRDefault="00020730" w:rsidP="009A1FD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постоянно в течение года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1FD1" w:rsidRDefault="009A1FD1" w:rsidP="009A1FD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35789" w:rsidRPr="009A1FD1" w:rsidRDefault="00735789" w:rsidP="009A1FD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Специалист</w:t>
            </w:r>
          </w:p>
        </w:tc>
      </w:tr>
      <w:tr w:rsidR="00020730" w:rsidRPr="009A1FD1" w:rsidTr="009A1FD1">
        <w:tc>
          <w:tcPr>
            <w:tcW w:w="5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730" w:rsidRPr="009A1FD1" w:rsidRDefault="00020730" w:rsidP="0019174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730" w:rsidRPr="009A1FD1" w:rsidRDefault="00EC107C" w:rsidP="0019174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10) Доклады, содержащие результаты обобщения правоприменительной практики  контрольного (надзорного) органа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730" w:rsidRPr="009A1FD1" w:rsidRDefault="00EC107C" w:rsidP="009A1FD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постоянно в течение года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730" w:rsidRPr="009A1FD1" w:rsidRDefault="009A1FD1" w:rsidP="009A1FD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Специалист</w:t>
            </w:r>
          </w:p>
        </w:tc>
      </w:tr>
      <w:tr w:rsidR="00735789" w:rsidRPr="009A1FD1" w:rsidTr="009A1FD1">
        <w:tc>
          <w:tcPr>
            <w:tcW w:w="5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789" w:rsidRPr="009A1FD1" w:rsidRDefault="00735789" w:rsidP="0019174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789" w:rsidRPr="009A1FD1" w:rsidRDefault="00735789" w:rsidP="0019174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Подготовка и размещение доклада о муниципальном земельном контроле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789" w:rsidRPr="009A1FD1" w:rsidRDefault="00735789" w:rsidP="009A1FD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не позднее 15 марта 2025 года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1FD1" w:rsidRDefault="009A1FD1" w:rsidP="009A1FD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35789" w:rsidRPr="009A1FD1" w:rsidRDefault="00735789" w:rsidP="009A1FD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Специалист</w:t>
            </w:r>
          </w:p>
        </w:tc>
      </w:tr>
      <w:tr w:rsidR="00380C19" w:rsidRPr="009A1FD1" w:rsidTr="00B622D3">
        <w:tc>
          <w:tcPr>
            <w:tcW w:w="94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Pr="009A1FD1" w:rsidRDefault="00380C19" w:rsidP="0019174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Консультирование</w:t>
            </w:r>
          </w:p>
        </w:tc>
      </w:tr>
      <w:tr w:rsidR="00380C19" w:rsidRPr="009A1FD1" w:rsidTr="009A1FD1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0C19" w:rsidRPr="009A1FD1" w:rsidRDefault="00F70F12" w:rsidP="009A1FD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2</w:t>
            </w:r>
            <w:r w:rsidR="00380C19"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BAF" w:rsidRPr="009A1FD1" w:rsidRDefault="00D62BAF" w:rsidP="0019174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Устное к</w:t>
            </w:r>
            <w:r w:rsidR="00380C19" w:rsidRPr="009A1F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онсультирование контролируемых лиц проводится следующими способами: </w:t>
            </w:r>
          </w:p>
          <w:p w:rsidR="00D62BAF" w:rsidRPr="009A1FD1" w:rsidRDefault="00D62BAF" w:rsidP="0019174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D62BAF" w:rsidRPr="009A1FD1" w:rsidRDefault="00D62BAF" w:rsidP="0019174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 П</w:t>
            </w:r>
            <w:r w:rsidR="00380C19"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 телефону, на личном приеме либо в ходе проведения профилактических мероприятий, контрольных мероприятий и не должно превышать 15 минут.</w:t>
            </w: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Контрольный орган не предоставляет контролируемым лицам и их представителям информацию по вопросам устного консультирования.</w:t>
            </w:r>
          </w:p>
          <w:p w:rsidR="00380C19" w:rsidRPr="009A1FD1" w:rsidRDefault="00380C19" w:rsidP="0019174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Перечень вопросов:</w:t>
            </w:r>
          </w:p>
          <w:p w:rsidR="00EC107C" w:rsidRPr="009A1FD1" w:rsidRDefault="00EC107C" w:rsidP="0019174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380C19" w:rsidRPr="009A1FD1" w:rsidRDefault="00380C19" w:rsidP="00191745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9A1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1)организация и осуществление муниципального земельного контроля;</w:t>
            </w:r>
          </w:p>
          <w:p w:rsidR="00EC107C" w:rsidRPr="009A1FD1" w:rsidRDefault="00EC107C" w:rsidP="00191745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380C19" w:rsidRPr="009A1FD1" w:rsidRDefault="00380C19" w:rsidP="00191745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9A1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2)порядок осуществления контрольных мероприятий, установленных Положением о муниципальном земельном контроле на территории </w:t>
            </w:r>
            <w:r w:rsidR="004933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МО «</w:t>
            </w:r>
            <w:proofErr w:type="spellStart"/>
            <w:r w:rsidR="004933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Талдинское</w:t>
            </w:r>
            <w:proofErr w:type="spellEnd"/>
            <w:r w:rsidRPr="009A1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сельско</w:t>
            </w:r>
            <w:r w:rsidR="00EC107C" w:rsidRPr="009A1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е</w:t>
            </w:r>
            <w:r w:rsidRPr="009A1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поселени</w:t>
            </w:r>
            <w:r w:rsidR="00EC107C" w:rsidRPr="009A1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е»;</w:t>
            </w:r>
          </w:p>
          <w:p w:rsidR="00EC107C" w:rsidRPr="009A1FD1" w:rsidRDefault="00EC107C" w:rsidP="00191745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380C19" w:rsidRPr="009A1FD1" w:rsidRDefault="00380C19" w:rsidP="00191745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9A1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3)порядок обжалования действий (бездействия) должностных лиц, уполномоченных осуществлять муниципальный земельный контроль;</w:t>
            </w:r>
          </w:p>
          <w:p w:rsidR="00EC107C" w:rsidRPr="009A1FD1" w:rsidRDefault="00EC107C" w:rsidP="00191745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380C19" w:rsidRPr="009A1FD1" w:rsidRDefault="00380C19" w:rsidP="00191745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9A1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4)получение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      </w:r>
          </w:p>
          <w:p w:rsidR="00D62BAF" w:rsidRPr="009A1FD1" w:rsidRDefault="00D62BAF" w:rsidP="00191745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  <w:p w:rsidR="00D62BAF" w:rsidRPr="009A1FD1" w:rsidRDefault="00D62BAF" w:rsidP="00191745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9A1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2. Посредством размещения на официальном сайте письменного разъяснения по однотипным обращениям (более 10 однотипных обращений)</w:t>
            </w:r>
          </w:p>
          <w:p w:rsidR="00D62BAF" w:rsidRPr="009A1FD1" w:rsidRDefault="00D62BAF" w:rsidP="00191745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  <w:p w:rsidR="00D62BAF" w:rsidRPr="009A1FD1" w:rsidRDefault="00D62BAF" w:rsidP="00191745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9A1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Письменное консультирование контролируемых лиц и их представителей осуществляется в порядке и сроки, указанные Федеральным законом от 02.05.2006 № 59-ФЗ «О порядке рассмотрения обращений граждан Российской Федерации»</w:t>
            </w:r>
          </w:p>
          <w:p w:rsidR="00D62BAF" w:rsidRPr="009A1FD1" w:rsidRDefault="00D62BAF" w:rsidP="00191745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  <w:p w:rsidR="00D62BAF" w:rsidRPr="009A1FD1" w:rsidRDefault="00D62BAF" w:rsidP="00191745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9A1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Контрольный орган осуществляет учет проведенных консультирований.</w:t>
            </w:r>
          </w:p>
          <w:p w:rsidR="00380C19" w:rsidRPr="009A1FD1" w:rsidRDefault="00380C19" w:rsidP="00191745">
            <w:pPr>
              <w:widowControl w:val="0"/>
              <w:tabs>
                <w:tab w:val="left" w:pos="1165"/>
              </w:tabs>
              <w:spacing w:after="0"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0C19" w:rsidRPr="009A1FD1" w:rsidRDefault="00EC107C" w:rsidP="009A1FD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П</w:t>
            </w:r>
            <w:r w:rsidR="00380C19"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 мере необходимости</w:t>
            </w: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/ по мере поступления обращений контролируемых лиц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0C19" w:rsidRPr="009A1FD1" w:rsidRDefault="00380C19" w:rsidP="009A1FD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Глава</w:t>
            </w:r>
            <w:r w:rsidR="006945E0"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="004933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 «</w:t>
            </w:r>
            <w:proofErr w:type="spellStart"/>
            <w:r w:rsidR="004933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Талдинское</w:t>
            </w:r>
            <w:proofErr w:type="spellEnd"/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сельско</w:t>
            </w:r>
            <w:r w:rsidR="00F70F12"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е</w:t>
            </w: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поселени</w:t>
            </w:r>
            <w:r w:rsidR="00F70F12"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е»</w:t>
            </w: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 Специалист</w:t>
            </w:r>
          </w:p>
          <w:p w:rsidR="00EC107C" w:rsidRPr="009A1FD1" w:rsidRDefault="00EC107C" w:rsidP="009A1FD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EC107C" w:rsidRPr="009A1FD1" w:rsidTr="00A0116B">
        <w:tc>
          <w:tcPr>
            <w:tcW w:w="94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07C" w:rsidRPr="009A1FD1" w:rsidRDefault="00357C5A" w:rsidP="00A0116B">
            <w:pPr>
              <w:pStyle w:val="8"/>
              <w:rPr>
                <w:sz w:val="24"/>
                <w:szCs w:val="24"/>
                <w:lang w:eastAsia="ar-SA"/>
              </w:rPr>
            </w:pPr>
            <w:r w:rsidRPr="009A1FD1">
              <w:rPr>
                <w:sz w:val="24"/>
                <w:szCs w:val="24"/>
                <w:lang w:eastAsia="ar-SA"/>
              </w:rPr>
              <w:lastRenderedPageBreak/>
              <w:t>Предостережение</w:t>
            </w:r>
          </w:p>
        </w:tc>
      </w:tr>
      <w:tr w:rsidR="00EC107C" w:rsidRPr="009A1FD1" w:rsidTr="00A0116B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07C" w:rsidRPr="009A1FD1" w:rsidRDefault="00357C5A" w:rsidP="00AA4E06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3.</w:t>
            </w: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07C" w:rsidRPr="009A1FD1" w:rsidRDefault="00F70F12" w:rsidP="00A0116B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A1FD1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Контрольный орган объявляет контролируемому лицу предостережение  о недопустимости нарушения обязательных требований при </w:t>
            </w:r>
            <w:r w:rsidRPr="009A1FD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наличии у контрольного (надзорного) органа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ценностям.</w:t>
            </w:r>
            <w:proofErr w:type="gramEnd"/>
          </w:p>
          <w:p w:rsidR="00F70F12" w:rsidRPr="009A1FD1" w:rsidRDefault="00F70F12" w:rsidP="00A0116B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0F12" w:rsidRPr="009A1FD1" w:rsidRDefault="00F70F12" w:rsidP="00A0116B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FD1">
              <w:rPr>
                <w:rFonts w:ascii="Times New Roman" w:hAnsi="Times New Roman" w:cs="Times New Roman"/>
                <w:sz w:val="24"/>
                <w:szCs w:val="24"/>
              </w:rPr>
              <w:t>Предостережение составляется по форме, утвержденной приказом Минэкономразвития России от 31.03.2021 № 151 « О типовых формах документов, используемых контрольным (надзорным) органом»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07C" w:rsidRPr="009A1FD1" w:rsidRDefault="00EC107C" w:rsidP="00A0116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по мере необходимости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1FD1" w:rsidRDefault="009A1FD1" w:rsidP="00A0116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9A1FD1" w:rsidRDefault="009A1FD1" w:rsidP="00A0116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F70F12" w:rsidRPr="009A1FD1" w:rsidRDefault="00EC107C" w:rsidP="00A0116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Глав</w:t>
            </w:r>
            <w:r w:rsidR="00F70F12"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а </w:t>
            </w:r>
            <w:r w:rsidR="006945E0"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администрации </w:t>
            </w:r>
            <w:r w:rsidR="00F70F12"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</w:t>
            </w:r>
          </w:p>
          <w:p w:rsidR="00EC107C" w:rsidRPr="009A1FD1" w:rsidRDefault="00EC107C" w:rsidP="00A0116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EC107C" w:rsidRPr="009A1FD1" w:rsidRDefault="00EC107C" w:rsidP="00A0116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70F12" w:rsidRPr="009A1FD1" w:rsidTr="00AA4E06">
        <w:tc>
          <w:tcPr>
            <w:tcW w:w="94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F12" w:rsidRPr="009A1FD1" w:rsidRDefault="00F70F12" w:rsidP="00AA4E06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lastRenderedPageBreak/>
              <w:t>Профилактический визит</w:t>
            </w:r>
          </w:p>
        </w:tc>
      </w:tr>
      <w:tr w:rsidR="00F70F12" w:rsidRPr="009A1FD1" w:rsidTr="009A1FD1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F12" w:rsidRPr="009A1FD1" w:rsidRDefault="00F70F12" w:rsidP="00AA4E06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4.</w:t>
            </w: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F12" w:rsidRPr="009A1FD1" w:rsidRDefault="00357C5A" w:rsidP="00357C5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FD1">
              <w:rPr>
                <w:rFonts w:ascii="Times New Roman" w:hAnsi="Times New Roman" w:cs="Times New Roman"/>
                <w:sz w:val="24"/>
                <w:szCs w:val="24"/>
              </w:rPr>
              <w:t xml:space="preserve">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видео-конференц-связи. </w:t>
            </w:r>
            <w:proofErr w:type="gramStart"/>
            <w:r w:rsidRPr="009A1FD1">
              <w:rPr>
                <w:rFonts w:ascii="Times New Roman" w:hAnsi="Times New Roman" w:cs="Times New Roman"/>
                <w:sz w:val="24"/>
                <w:szCs w:val="24"/>
              </w:rPr>
              <w:t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контроля, их соответствии критериям риска, основаниях и о рекомендуемых способах снижения категории риска, а также о видах, содержании и об интенсивности контрольных (надзорных) мероприятий, проводимых в отношении объекта контроля исходя из его отнесения к соответствующей категории риска.</w:t>
            </w:r>
            <w:proofErr w:type="gramEnd"/>
          </w:p>
          <w:p w:rsidR="006945E0" w:rsidRPr="009A1FD1" w:rsidRDefault="006945E0" w:rsidP="00357C5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7C5A" w:rsidRPr="009A1FD1" w:rsidRDefault="00357C5A" w:rsidP="00357C5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FD1">
              <w:rPr>
                <w:rFonts w:ascii="Times New Roman" w:hAnsi="Times New Roman" w:cs="Times New Roman"/>
                <w:sz w:val="24"/>
                <w:szCs w:val="24"/>
              </w:rPr>
              <w:t xml:space="preserve">При проведении профилактического визита гражданам, организациям не могут выдаваться предписания об устранении нарушений обязательных требований. </w:t>
            </w:r>
            <w:r w:rsidRPr="009A1FD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Разъяснения, полученные контролируемым лицом в ходе профилактического визита, носят рекомендательный характер.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45E0" w:rsidRPr="009A1FD1" w:rsidRDefault="006945E0" w:rsidP="009A1FD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В течение года</w:t>
            </w:r>
            <w:r w:rsidR="00A0116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/</w:t>
            </w:r>
          </w:p>
          <w:p w:rsidR="00F70F12" w:rsidRPr="009A1FD1" w:rsidRDefault="006945E0" w:rsidP="009A1FD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</w:t>
            </w:r>
            <w:r w:rsidR="00F70F12"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 мере необходимости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0F12" w:rsidRPr="009A1FD1" w:rsidRDefault="00357C5A" w:rsidP="009A1FD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Лицо, уполномоченное на ведение муниципального земельного контроля</w:t>
            </w:r>
          </w:p>
          <w:p w:rsidR="00F70F12" w:rsidRPr="009A1FD1" w:rsidRDefault="00F70F12" w:rsidP="009A1FD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F70F12" w:rsidRPr="009A1FD1" w:rsidRDefault="00F70F12" w:rsidP="00380C19">
      <w:pPr>
        <w:widowControl w:val="0"/>
        <w:suppressAutoHyphens/>
        <w:autoSpaceDE w:val="0"/>
        <w:autoSpaceDN w:val="0"/>
        <w:adjustRightInd w:val="0"/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380C19" w:rsidRPr="009A1FD1" w:rsidRDefault="00380C19" w:rsidP="00380C19">
      <w:pPr>
        <w:widowControl w:val="0"/>
        <w:suppressAutoHyphens/>
        <w:autoSpaceDE w:val="0"/>
        <w:autoSpaceDN w:val="0"/>
        <w:adjustRightInd w:val="0"/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380C19" w:rsidRPr="009A1FD1" w:rsidRDefault="00380C19" w:rsidP="00380C19">
      <w:pPr>
        <w:widowControl w:val="0"/>
        <w:suppressAutoHyphens/>
        <w:autoSpaceDE w:val="0"/>
        <w:autoSpaceDN w:val="0"/>
        <w:adjustRightInd w:val="0"/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380C19" w:rsidRPr="009A1FD1" w:rsidRDefault="00380C19" w:rsidP="00380C19">
      <w:pPr>
        <w:widowControl w:val="0"/>
        <w:suppressAutoHyphens/>
        <w:autoSpaceDE w:val="0"/>
        <w:autoSpaceDN w:val="0"/>
        <w:adjustRightInd w:val="0"/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9A1FD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Раздел </w:t>
      </w:r>
      <w:r w:rsidR="004933A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4</w:t>
      </w:r>
      <w:r w:rsidRPr="009A1FD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. Показатели результативности и эффективности</w:t>
      </w:r>
    </w:p>
    <w:p w:rsidR="00380C19" w:rsidRPr="009A1FD1" w:rsidRDefault="00380C19" w:rsidP="00380C19">
      <w:pPr>
        <w:widowControl w:val="0"/>
        <w:suppressAutoHyphens/>
        <w:autoSpaceDE w:val="0"/>
        <w:autoSpaceDN w:val="0"/>
        <w:adjustRightInd w:val="0"/>
        <w:spacing w:after="0" w:line="240" w:lineRule="atLeast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9A1FD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программы профилактики</w:t>
      </w:r>
    </w:p>
    <w:p w:rsidR="00380C19" w:rsidRPr="009A1FD1" w:rsidRDefault="00380C19" w:rsidP="00380C19">
      <w:pPr>
        <w:widowControl w:val="0"/>
        <w:shd w:val="clear" w:color="auto" w:fill="FFFFFF"/>
        <w:suppressAutoHyphens/>
        <w:autoSpaceDE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80C19" w:rsidRPr="009A1FD1" w:rsidRDefault="00380C19" w:rsidP="00380C19">
      <w:pPr>
        <w:widowControl w:val="0"/>
        <w:shd w:val="clear" w:color="auto" w:fill="FFFFFF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1FD1">
        <w:rPr>
          <w:rFonts w:ascii="Times New Roman" w:eastAsia="Times New Roman" w:hAnsi="Times New Roman" w:cs="Times New Roman"/>
          <w:sz w:val="24"/>
          <w:szCs w:val="24"/>
          <w:lang w:eastAsia="ar-SA"/>
        </w:rPr>
        <w:t>Основным показателем результативности и эффективности реализации мероприятий программы профилактики является минимизация причинения вреда (ущерба) охраняемым законом ценностям.</w:t>
      </w:r>
    </w:p>
    <w:p w:rsidR="00380C19" w:rsidRPr="009A1FD1" w:rsidRDefault="00380C19" w:rsidP="00380C19">
      <w:pPr>
        <w:widowControl w:val="0"/>
        <w:shd w:val="clear" w:color="auto" w:fill="FFFFFF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1FD1">
        <w:rPr>
          <w:rFonts w:ascii="Times New Roman" w:eastAsia="Times New Roman" w:hAnsi="Times New Roman" w:cs="Times New Roman"/>
          <w:sz w:val="24"/>
          <w:szCs w:val="24"/>
          <w:lang w:eastAsia="ar-SA"/>
        </w:rPr>
        <w:t>Для оценки результативности и эффективности реализации мероприятий программы профилактики применяются следующие показатели:</w:t>
      </w:r>
    </w:p>
    <w:p w:rsidR="00380C19" w:rsidRPr="009A1FD1" w:rsidRDefault="00380C19" w:rsidP="00380C19">
      <w:pPr>
        <w:widowControl w:val="0"/>
        <w:shd w:val="clear" w:color="auto" w:fill="FFFFFF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9"/>
        <w:gridCol w:w="6237"/>
        <w:gridCol w:w="2552"/>
      </w:tblGrid>
      <w:tr w:rsidR="00380C19" w:rsidRPr="009A1FD1" w:rsidTr="00380C19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Pr="009A1FD1" w:rsidRDefault="00380C19" w:rsidP="0019174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№ </w:t>
            </w:r>
            <w:proofErr w:type="gramStart"/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</w:t>
            </w:r>
            <w:proofErr w:type="gramEnd"/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Pr="009A1FD1" w:rsidRDefault="00380C19" w:rsidP="0019174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Наименование показателя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Pr="009A1FD1" w:rsidRDefault="00380C19" w:rsidP="0019174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Величина</w:t>
            </w:r>
          </w:p>
        </w:tc>
      </w:tr>
      <w:tr w:rsidR="00380C19" w:rsidRPr="009A1FD1" w:rsidTr="00380C19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Pr="009A1FD1" w:rsidRDefault="00380C19" w:rsidP="0019174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Pr="009A1FD1" w:rsidRDefault="00380C19" w:rsidP="00191745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Полнота информации, размещенной на 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Pr="009A1FD1" w:rsidRDefault="00380C19" w:rsidP="0019174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100 %</w:t>
            </w:r>
          </w:p>
        </w:tc>
      </w:tr>
      <w:tr w:rsidR="00380C19" w:rsidRPr="009A1FD1" w:rsidTr="00380C19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Pr="009A1FD1" w:rsidRDefault="00380C19" w:rsidP="0019174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Pr="009A1FD1" w:rsidRDefault="00380C19" w:rsidP="00191745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Удовлетворенность контролируемых лиц и их представителями консультированием контрольного (надзорного) органа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Pr="009A1FD1" w:rsidRDefault="00380C19" w:rsidP="0019174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100 % от числа </w:t>
            </w:r>
            <w:proofErr w:type="gramStart"/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обратившихся</w:t>
            </w:r>
            <w:proofErr w:type="gramEnd"/>
          </w:p>
        </w:tc>
      </w:tr>
    </w:tbl>
    <w:p w:rsidR="002C2BDB" w:rsidRPr="009A1FD1" w:rsidRDefault="006945E0">
      <w:pPr>
        <w:rPr>
          <w:rFonts w:ascii="Times New Roman" w:hAnsi="Times New Roman" w:cs="Times New Roman"/>
          <w:sz w:val="24"/>
          <w:szCs w:val="24"/>
        </w:rPr>
      </w:pPr>
      <w:r w:rsidRPr="009A1FD1">
        <w:rPr>
          <w:rFonts w:ascii="Times New Roman" w:hAnsi="Times New Roman" w:cs="Times New Roman"/>
          <w:sz w:val="24"/>
          <w:szCs w:val="24"/>
        </w:rPr>
        <w:tab/>
      </w:r>
    </w:p>
    <w:p w:rsidR="006945E0" w:rsidRPr="009A1FD1" w:rsidRDefault="006945E0" w:rsidP="009A1FD1">
      <w:pPr>
        <w:jc w:val="both"/>
        <w:rPr>
          <w:rFonts w:ascii="Times New Roman" w:hAnsi="Times New Roman" w:cs="Times New Roman"/>
          <w:sz w:val="24"/>
          <w:szCs w:val="24"/>
        </w:rPr>
      </w:pPr>
      <w:r w:rsidRPr="009A1FD1">
        <w:rPr>
          <w:rFonts w:ascii="Times New Roman" w:hAnsi="Times New Roman" w:cs="Times New Roman"/>
          <w:sz w:val="24"/>
          <w:szCs w:val="24"/>
        </w:rPr>
        <w:tab/>
        <w:t>При осуществлении муниципального земельного контроля проведение профилактических мероприятий, направленных на снижение риска причинения вреда (ущерба) охраняемым законом ценностям, является приоритетным по отношению к проведению контрольных (надзорных) мероприятий.</w:t>
      </w:r>
    </w:p>
    <w:p w:rsidR="006945E0" w:rsidRPr="009A1FD1" w:rsidRDefault="006945E0" w:rsidP="009A1FD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A1FD1">
        <w:rPr>
          <w:rFonts w:ascii="Times New Roman" w:hAnsi="Times New Roman" w:cs="Times New Roman"/>
          <w:sz w:val="24"/>
          <w:szCs w:val="24"/>
        </w:rPr>
        <w:t>Реализация Программы осуществляется путем исполнения организационных и  профилактических мероприятий в соответствии с Планом профилактических мероприятий.</w:t>
      </w:r>
    </w:p>
    <w:p w:rsidR="0046307A" w:rsidRPr="009A1FD1" w:rsidRDefault="0046307A" w:rsidP="009A1FD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A1FD1">
        <w:rPr>
          <w:rFonts w:ascii="Times New Roman" w:hAnsi="Times New Roman" w:cs="Times New Roman"/>
          <w:sz w:val="24"/>
          <w:szCs w:val="24"/>
        </w:rPr>
        <w:t>Результаты профилактической работы включаются в годовой доклад об осуществлении муниципального</w:t>
      </w:r>
      <w:r w:rsidRPr="0046307A">
        <w:rPr>
          <w:rFonts w:ascii="Times New Roman" w:hAnsi="Times New Roman" w:cs="Times New Roman"/>
        </w:rPr>
        <w:t xml:space="preserve"> </w:t>
      </w:r>
      <w:r w:rsidRPr="009A1FD1">
        <w:rPr>
          <w:rFonts w:ascii="Times New Roman" w:hAnsi="Times New Roman" w:cs="Times New Roman"/>
          <w:sz w:val="24"/>
          <w:szCs w:val="24"/>
        </w:rPr>
        <w:t>земельного к</w:t>
      </w:r>
      <w:r w:rsidR="004933A3">
        <w:rPr>
          <w:rFonts w:ascii="Times New Roman" w:hAnsi="Times New Roman" w:cs="Times New Roman"/>
          <w:sz w:val="24"/>
          <w:szCs w:val="24"/>
        </w:rPr>
        <w:t>онтроля на территории МО «</w:t>
      </w:r>
      <w:proofErr w:type="spellStart"/>
      <w:r w:rsidR="004933A3">
        <w:rPr>
          <w:rFonts w:ascii="Times New Roman" w:hAnsi="Times New Roman" w:cs="Times New Roman"/>
          <w:sz w:val="24"/>
          <w:szCs w:val="24"/>
        </w:rPr>
        <w:t>Талдинское</w:t>
      </w:r>
      <w:proofErr w:type="spellEnd"/>
      <w:r w:rsidRPr="009A1FD1">
        <w:rPr>
          <w:rFonts w:ascii="Times New Roman" w:hAnsi="Times New Roman" w:cs="Times New Roman"/>
          <w:sz w:val="24"/>
          <w:szCs w:val="24"/>
        </w:rPr>
        <w:t xml:space="preserve"> сельское поселение».</w:t>
      </w:r>
    </w:p>
    <w:p w:rsidR="0046307A" w:rsidRPr="0046307A" w:rsidRDefault="0046307A" w:rsidP="009A1FD1">
      <w:pPr>
        <w:ind w:firstLine="708"/>
        <w:jc w:val="both"/>
        <w:rPr>
          <w:rFonts w:ascii="Times New Roman" w:hAnsi="Times New Roman" w:cs="Times New Roman"/>
        </w:rPr>
      </w:pPr>
    </w:p>
    <w:p w:rsidR="009A1FD1" w:rsidRPr="0046307A" w:rsidRDefault="009A1FD1">
      <w:pPr>
        <w:ind w:firstLine="708"/>
        <w:rPr>
          <w:rFonts w:ascii="Times New Roman" w:hAnsi="Times New Roman" w:cs="Times New Roman"/>
        </w:rPr>
      </w:pPr>
    </w:p>
    <w:sectPr w:rsidR="009A1FD1" w:rsidRPr="0046307A" w:rsidSect="00442C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B28D5"/>
    <w:multiLevelType w:val="hybridMultilevel"/>
    <w:tmpl w:val="86ACFBF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D0740A"/>
    <w:multiLevelType w:val="multilevel"/>
    <w:tmpl w:val="A7D65882"/>
    <w:lvl w:ilvl="0">
      <w:start w:val="1"/>
      <w:numFmt w:val="decimal"/>
      <w:suff w:val="space"/>
      <w:lvlText w:val="%1."/>
      <w:lvlJc w:val="left"/>
      <w:pPr>
        <w:ind w:left="1429" w:hanging="360"/>
      </w:pPr>
    </w:lvl>
    <w:lvl w:ilvl="1">
      <w:start w:val="1"/>
      <w:numFmt w:val="decimal"/>
      <w:suff w:val="space"/>
      <w:lvlText w:val="%2."/>
      <w:lvlJc w:val="left"/>
      <w:pPr>
        <w:ind w:left="1861" w:hanging="792"/>
      </w:pPr>
    </w:lvl>
    <w:lvl w:ilvl="2">
      <w:start w:val="1"/>
      <w:numFmt w:val="decimal"/>
      <w:isLgl/>
      <w:lvlText w:val="%1.%2.%3."/>
      <w:lvlJc w:val="left"/>
      <w:pPr>
        <w:ind w:left="1861" w:hanging="792"/>
      </w:pPr>
    </w:lvl>
    <w:lvl w:ilvl="3">
      <w:start w:val="1"/>
      <w:numFmt w:val="decimal"/>
      <w:isLgl/>
      <w:lvlText w:val="%1.%2.%3.%4."/>
      <w:lvlJc w:val="left"/>
      <w:pPr>
        <w:ind w:left="2149" w:hanging="1080"/>
      </w:pPr>
    </w:lvl>
    <w:lvl w:ilvl="4">
      <w:start w:val="1"/>
      <w:numFmt w:val="decimal"/>
      <w:isLgl/>
      <w:lvlText w:val="%1.%2.%3.%4.%5."/>
      <w:lvlJc w:val="left"/>
      <w:pPr>
        <w:ind w:left="2149" w:hanging="1080"/>
      </w:pPr>
    </w:lvl>
    <w:lvl w:ilvl="5">
      <w:start w:val="1"/>
      <w:numFmt w:val="decimal"/>
      <w:isLgl/>
      <w:lvlText w:val="%1.%2.%3.%4.%5.%6."/>
      <w:lvlJc w:val="left"/>
      <w:pPr>
        <w:ind w:left="250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440"/>
      </w:p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</w:lvl>
  </w:abstractNum>
  <w:abstractNum w:abstractNumId="2">
    <w:nsid w:val="5D612F97"/>
    <w:multiLevelType w:val="hybridMultilevel"/>
    <w:tmpl w:val="D8B2C23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01BF9"/>
    <w:rsid w:val="00020730"/>
    <w:rsid w:val="0020183E"/>
    <w:rsid w:val="00201BF9"/>
    <w:rsid w:val="00290961"/>
    <w:rsid w:val="002C2BDB"/>
    <w:rsid w:val="002E5969"/>
    <w:rsid w:val="00357C5A"/>
    <w:rsid w:val="00380C19"/>
    <w:rsid w:val="00432219"/>
    <w:rsid w:val="00442CAE"/>
    <w:rsid w:val="0046307A"/>
    <w:rsid w:val="004933A3"/>
    <w:rsid w:val="00583A94"/>
    <w:rsid w:val="006945E0"/>
    <w:rsid w:val="00735789"/>
    <w:rsid w:val="008A7FC3"/>
    <w:rsid w:val="009415A9"/>
    <w:rsid w:val="009A1FD1"/>
    <w:rsid w:val="00A0116B"/>
    <w:rsid w:val="00A44BCB"/>
    <w:rsid w:val="00B622D3"/>
    <w:rsid w:val="00BB5C4D"/>
    <w:rsid w:val="00D21588"/>
    <w:rsid w:val="00D62BAF"/>
    <w:rsid w:val="00DD5701"/>
    <w:rsid w:val="00EB4DD2"/>
    <w:rsid w:val="00EC107C"/>
    <w:rsid w:val="00F70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0C19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415A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qFormat/>
    <w:rsid w:val="009415A9"/>
    <w:pPr>
      <w:keepNext/>
      <w:spacing w:after="0" w:line="240" w:lineRule="auto"/>
      <w:ind w:left="-142"/>
      <w:jc w:val="center"/>
      <w:outlineLvl w:val="7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380C1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4">
    <w:name w:val="Сетка таблицы4"/>
    <w:basedOn w:val="a1"/>
    <w:uiPriority w:val="59"/>
    <w:rsid w:val="00380C19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0">
    <w:name w:val="Заголовок 8 Знак"/>
    <w:basedOn w:val="a0"/>
    <w:link w:val="8"/>
    <w:rsid w:val="009415A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4">
    <w:name w:val="header"/>
    <w:basedOn w:val="a"/>
    <w:link w:val="a5"/>
    <w:rsid w:val="009415A9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rsid w:val="009415A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415A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83A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83A94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ConsPlusNormal1">
    <w:name w:val="ConsPlusNormal1"/>
    <w:link w:val="ConsPlusNormal"/>
    <w:locked/>
    <w:rsid w:val="00B622D3"/>
    <w:rPr>
      <w:rFonts w:ascii="Arial" w:hAnsi="Arial" w:cs="Arial"/>
    </w:rPr>
  </w:style>
  <w:style w:type="paragraph" w:customStyle="1" w:styleId="ConsPlusNormal">
    <w:name w:val="ConsPlusNormal"/>
    <w:link w:val="ConsPlusNormal1"/>
    <w:rsid w:val="00B622D3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93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5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alda-adm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1</Pages>
  <Words>2209</Words>
  <Characters>12595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 Gorbunovo</dc:creator>
  <cp:lastModifiedBy>TaldaSelsovet</cp:lastModifiedBy>
  <cp:revision>7</cp:revision>
  <cp:lastPrinted>2024-02-05T09:41:00Z</cp:lastPrinted>
  <dcterms:created xsi:type="dcterms:W3CDTF">2024-12-04T06:13:00Z</dcterms:created>
  <dcterms:modified xsi:type="dcterms:W3CDTF">2024-12-11T08:03:00Z</dcterms:modified>
</cp:coreProperties>
</file>