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31" w:type="dxa"/>
        <w:tblInd w:w="250" w:type="dxa"/>
        <w:tblBorders>
          <w:bottom w:val="single" w:sz="4" w:space="0" w:color="auto"/>
        </w:tblBorders>
        <w:tblLayout w:type="fixed"/>
        <w:tblLook w:val="01E0"/>
      </w:tblPr>
      <w:tblGrid>
        <w:gridCol w:w="425"/>
        <w:gridCol w:w="3686"/>
        <w:gridCol w:w="1417"/>
        <w:gridCol w:w="4253"/>
        <w:gridCol w:w="150"/>
      </w:tblGrid>
      <w:tr w:rsidR="00A11571" w:rsidRPr="00A11571" w:rsidTr="00A11571">
        <w:trPr>
          <w:gridAfter w:val="1"/>
          <w:wAfter w:w="150" w:type="dxa"/>
          <w:trHeight w:val="1559"/>
        </w:trPr>
        <w:tc>
          <w:tcPr>
            <w:tcW w:w="4111" w:type="dxa"/>
            <w:gridSpan w:val="2"/>
          </w:tcPr>
          <w:p w:rsidR="00A11571" w:rsidRPr="00A11571" w:rsidRDefault="00A11571" w:rsidP="00A11571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A11571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РЕСПУБЛИКА АЛТАЙ </w:t>
            </w:r>
          </w:p>
          <w:p w:rsidR="00A11571" w:rsidRPr="00A11571" w:rsidRDefault="00A11571" w:rsidP="00A11571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A11571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УСТЬ-КОКСИНСКИЙ РАЙОН</w:t>
            </w:r>
          </w:p>
          <w:p w:rsidR="00A11571" w:rsidRPr="00A11571" w:rsidRDefault="00A11571" w:rsidP="00A11571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</w:pPr>
            <w:r w:rsidRPr="00A11571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>ТАЛДИНСКИЙ</w:t>
            </w:r>
          </w:p>
          <w:p w:rsidR="00A11571" w:rsidRPr="00A11571" w:rsidRDefault="00A11571" w:rsidP="00A11571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571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</w:rPr>
              <w:t xml:space="preserve">СЕЛЬСКИЙ СОВЕТ ДЕПУТАТОВ </w:t>
            </w:r>
          </w:p>
          <w:p w:rsidR="00A11571" w:rsidRPr="00A11571" w:rsidRDefault="00A11571" w:rsidP="00A11571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11571" w:rsidRPr="00A11571" w:rsidRDefault="00A11571" w:rsidP="00A1157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A11571" w:rsidRPr="00A11571" w:rsidRDefault="00A11571" w:rsidP="00A1157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115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АЛТАЙ РЕСПУБЛИКА</w:t>
            </w:r>
          </w:p>
          <w:p w:rsidR="00A11571" w:rsidRPr="00A11571" w:rsidRDefault="00A11571" w:rsidP="00A11571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15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КОКСУУ-ООЗЫ АЙМАК</w:t>
            </w:r>
          </w:p>
          <w:p w:rsidR="00A11571" w:rsidRPr="00A11571" w:rsidRDefault="00A11571" w:rsidP="00A11571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5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ТАЛДУ ДЕПУТАТАРДЫНГ </w:t>
            </w:r>
            <w:proofErr w:type="gramStart"/>
            <w:r w:rsidRPr="00A115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J</w:t>
            </w:r>
            <w:proofErr w:type="gramEnd"/>
            <w:r w:rsidRPr="00A115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УРТ СОВЕДИНИНГ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115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АДМИНИСТРАЦИЯЗЫ</w:t>
            </w:r>
          </w:p>
          <w:p w:rsidR="00A11571" w:rsidRPr="00A11571" w:rsidRDefault="00A11571" w:rsidP="00A1157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571" w:rsidRPr="00A11571" w:rsidTr="00A11571">
        <w:trPr>
          <w:gridBefore w:val="1"/>
          <w:wBefore w:w="425" w:type="dxa"/>
          <w:trHeight w:val="726"/>
        </w:trPr>
        <w:tc>
          <w:tcPr>
            <w:tcW w:w="9506" w:type="dxa"/>
            <w:gridSpan w:val="4"/>
            <w:tcBorders>
              <w:bottom w:val="single" w:sz="4" w:space="0" w:color="auto"/>
            </w:tcBorders>
          </w:tcPr>
          <w:p w:rsidR="00A11571" w:rsidRPr="00A11571" w:rsidRDefault="00A11571" w:rsidP="00A11571">
            <w:pPr>
              <w:shd w:val="clear" w:color="auto" w:fill="FFFFFF"/>
              <w:tabs>
                <w:tab w:val="left" w:pos="1678"/>
              </w:tabs>
              <w:spacing w:after="0" w:line="274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A11571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649483  с. </w:t>
            </w:r>
            <w:proofErr w:type="spellStart"/>
            <w:r w:rsidRPr="00A11571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Талда</w:t>
            </w:r>
            <w:proofErr w:type="spellEnd"/>
            <w:r w:rsidRPr="00A11571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, </w:t>
            </w:r>
            <w:r w:rsidRPr="00A11571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ул. </w:t>
            </w:r>
            <w:proofErr w:type="gramStart"/>
            <w:r w:rsidRPr="00A11571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>Центральная</w:t>
            </w:r>
            <w:proofErr w:type="gramEnd"/>
            <w:r w:rsidRPr="00A11571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 , 29/2, </w:t>
            </w:r>
            <w:r w:rsidRPr="00A11571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тел.8(38848) 26-4-58,</w:t>
            </w:r>
          </w:p>
          <w:p w:rsidR="00A11571" w:rsidRPr="00A11571" w:rsidRDefault="00A11571" w:rsidP="00A11571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A11571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факс.8(38848) 26-3-43</w:t>
            </w:r>
          </w:p>
        </w:tc>
      </w:tr>
    </w:tbl>
    <w:p w:rsidR="00A11571" w:rsidRPr="00A11571" w:rsidRDefault="00A11571" w:rsidP="00A11571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1571">
        <w:rPr>
          <w:rFonts w:ascii="Times New Roman" w:hAnsi="Times New Roman" w:cs="Times New Roman"/>
          <w:bCs/>
          <w:sz w:val="28"/>
          <w:szCs w:val="28"/>
        </w:rPr>
        <w:t xml:space="preserve">Решение </w:t>
      </w:r>
    </w:p>
    <w:p w:rsidR="00A11571" w:rsidRPr="00A11571" w:rsidRDefault="00A11571" w:rsidP="00A11571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1571">
        <w:rPr>
          <w:rFonts w:ascii="Times New Roman" w:hAnsi="Times New Roman" w:cs="Times New Roman"/>
          <w:bCs/>
        </w:rPr>
        <w:t xml:space="preserve">   от </w:t>
      </w:r>
      <w:r w:rsidR="00162C5A">
        <w:rPr>
          <w:rFonts w:ascii="Times New Roman" w:hAnsi="Times New Roman" w:cs="Times New Roman"/>
          <w:bCs/>
        </w:rPr>
        <w:t>28 марта</w:t>
      </w:r>
      <w:r w:rsidRPr="00A11571">
        <w:rPr>
          <w:rFonts w:ascii="Times New Roman" w:hAnsi="Times New Roman" w:cs="Times New Roman"/>
          <w:bCs/>
        </w:rPr>
        <w:t xml:space="preserve"> 2019 г.                       </w:t>
      </w:r>
      <w:r w:rsidR="00162C5A">
        <w:rPr>
          <w:rFonts w:ascii="Times New Roman" w:hAnsi="Times New Roman" w:cs="Times New Roman"/>
          <w:bCs/>
        </w:rPr>
        <w:t xml:space="preserve">      </w:t>
      </w:r>
      <w:r w:rsidRPr="00A11571">
        <w:rPr>
          <w:rFonts w:ascii="Times New Roman" w:hAnsi="Times New Roman" w:cs="Times New Roman"/>
          <w:bCs/>
        </w:rPr>
        <w:t xml:space="preserve">                                                                                       № </w:t>
      </w:r>
      <w:r w:rsidR="00162C5A">
        <w:rPr>
          <w:rFonts w:ascii="Times New Roman" w:hAnsi="Times New Roman" w:cs="Times New Roman"/>
          <w:bCs/>
        </w:rPr>
        <w:t>6-1</w:t>
      </w:r>
    </w:p>
    <w:p w:rsidR="00A11571" w:rsidRPr="00A11571" w:rsidRDefault="00A11571" w:rsidP="00A11571">
      <w:pPr>
        <w:spacing w:after="0"/>
        <w:jc w:val="center"/>
        <w:rPr>
          <w:rFonts w:ascii="Times New Roman" w:hAnsi="Times New Roman" w:cs="Times New Roman"/>
        </w:rPr>
      </w:pPr>
      <w:r w:rsidRPr="00A11571">
        <w:rPr>
          <w:rFonts w:ascii="Times New Roman" w:hAnsi="Times New Roman" w:cs="Times New Roman"/>
          <w:bCs/>
        </w:rPr>
        <w:t xml:space="preserve">с. </w:t>
      </w:r>
      <w:proofErr w:type="spellStart"/>
      <w:r w:rsidRPr="00A11571">
        <w:rPr>
          <w:rFonts w:ascii="Times New Roman" w:hAnsi="Times New Roman" w:cs="Times New Roman"/>
          <w:bCs/>
        </w:rPr>
        <w:t>Талда</w:t>
      </w:r>
      <w:proofErr w:type="spellEnd"/>
    </w:p>
    <w:p w:rsidR="00A11571" w:rsidRPr="00A11571" w:rsidRDefault="00A11571" w:rsidP="00A11571">
      <w:pPr>
        <w:keepNext/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11571" w:rsidRPr="00A11571" w:rsidRDefault="00A11571" w:rsidP="00A11571">
      <w:pPr>
        <w:spacing w:after="0"/>
        <w:rPr>
          <w:rFonts w:ascii="Times New Roman" w:hAnsi="Times New Roman" w:cs="Times New Roman"/>
          <w:b/>
        </w:rPr>
      </w:pPr>
      <w:r w:rsidRPr="00A11571">
        <w:rPr>
          <w:rFonts w:ascii="Times New Roman" w:hAnsi="Times New Roman" w:cs="Times New Roman"/>
          <w:b/>
        </w:rPr>
        <w:t xml:space="preserve"> Об утверждении внесения изменений и дополнений</w:t>
      </w:r>
    </w:p>
    <w:p w:rsidR="00A11571" w:rsidRPr="00A11571" w:rsidRDefault="00A11571" w:rsidP="00A11571">
      <w:pPr>
        <w:spacing w:after="0"/>
        <w:rPr>
          <w:rFonts w:ascii="Times New Roman" w:hAnsi="Times New Roman" w:cs="Times New Roman"/>
          <w:b/>
        </w:rPr>
      </w:pPr>
      <w:r w:rsidRPr="00A11571">
        <w:rPr>
          <w:rFonts w:ascii="Times New Roman" w:hAnsi="Times New Roman" w:cs="Times New Roman"/>
          <w:b/>
        </w:rPr>
        <w:t xml:space="preserve"> в Устав муниципального образования</w:t>
      </w:r>
    </w:p>
    <w:p w:rsidR="00A11571" w:rsidRPr="00A11571" w:rsidRDefault="00A11571" w:rsidP="00A11571">
      <w:pPr>
        <w:spacing w:after="0"/>
        <w:rPr>
          <w:rFonts w:ascii="Times New Roman" w:hAnsi="Times New Roman" w:cs="Times New Roman"/>
          <w:b/>
        </w:rPr>
      </w:pPr>
      <w:r w:rsidRPr="00A11571">
        <w:rPr>
          <w:rFonts w:ascii="Times New Roman" w:hAnsi="Times New Roman" w:cs="Times New Roman"/>
          <w:b/>
        </w:rPr>
        <w:t xml:space="preserve"> </w:t>
      </w:r>
      <w:proofErr w:type="spellStart"/>
      <w:r w:rsidRPr="00A11571">
        <w:rPr>
          <w:rFonts w:ascii="Times New Roman" w:hAnsi="Times New Roman" w:cs="Times New Roman"/>
          <w:b/>
        </w:rPr>
        <w:t>Талдинское</w:t>
      </w:r>
      <w:proofErr w:type="spellEnd"/>
      <w:r w:rsidRPr="00A11571">
        <w:rPr>
          <w:rFonts w:ascii="Times New Roman" w:hAnsi="Times New Roman" w:cs="Times New Roman"/>
          <w:b/>
        </w:rPr>
        <w:t xml:space="preserve"> сельское поселение</w:t>
      </w:r>
    </w:p>
    <w:p w:rsidR="00A11571" w:rsidRPr="00A11571" w:rsidRDefault="00A11571" w:rsidP="00A11571">
      <w:pPr>
        <w:spacing w:after="0"/>
        <w:rPr>
          <w:rFonts w:ascii="Times New Roman" w:hAnsi="Times New Roman" w:cs="Times New Roman"/>
        </w:rPr>
      </w:pPr>
    </w:p>
    <w:p w:rsidR="00A11571" w:rsidRPr="00A11571" w:rsidRDefault="00A11571" w:rsidP="00A1157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11571">
        <w:rPr>
          <w:rFonts w:ascii="Times New Roman" w:hAnsi="Times New Roman" w:cs="Times New Roman"/>
        </w:rPr>
        <w:t xml:space="preserve">В целях приведения Устава муниципального образования </w:t>
      </w:r>
      <w:proofErr w:type="spellStart"/>
      <w:r w:rsidRPr="00A11571">
        <w:rPr>
          <w:rFonts w:ascii="Times New Roman" w:hAnsi="Times New Roman" w:cs="Times New Roman"/>
        </w:rPr>
        <w:t>Талдинское</w:t>
      </w:r>
      <w:proofErr w:type="spellEnd"/>
      <w:r w:rsidRPr="00A11571">
        <w:rPr>
          <w:rFonts w:ascii="Times New Roman" w:hAnsi="Times New Roman" w:cs="Times New Roman"/>
        </w:rPr>
        <w:t xml:space="preserve">  сельское поселение в соответствие с действующим законодательством, руководствуясь Федеральным законом № 131-ФЗ от 06.10.2003 г. «Об общих принципах организации местного самоуправления в Российской Федерации», на основании протеста прокуратуры </w:t>
      </w:r>
      <w:proofErr w:type="spellStart"/>
      <w:r w:rsidRPr="00A11571">
        <w:rPr>
          <w:rFonts w:ascii="Times New Roman" w:hAnsi="Times New Roman" w:cs="Times New Roman"/>
        </w:rPr>
        <w:t>Усть-Коксинского</w:t>
      </w:r>
      <w:proofErr w:type="spellEnd"/>
      <w:r w:rsidRPr="00A11571">
        <w:rPr>
          <w:rFonts w:ascii="Times New Roman" w:hAnsi="Times New Roman" w:cs="Times New Roman"/>
        </w:rPr>
        <w:t xml:space="preserve"> района Республики Алтай сельский Совет депутатов </w:t>
      </w:r>
      <w:proofErr w:type="spellStart"/>
      <w:r w:rsidRPr="00A11571">
        <w:rPr>
          <w:rFonts w:ascii="Times New Roman" w:hAnsi="Times New Roman" w:cs="Times New Roman"/>
        </w:rPr>
        <w:t>Талдинского</w:t>
      </w:r>
      <w:proofErr w:type="spellEnd"/>
      <w:r w:rsidRPr="00A11571">
        <w:rPr>
          <w:rFonts w:ascii="Times New Roman" w:hAnsi="Times New Roman" w:cs="Times New Roman"/>
        </w:rPr>
        <w:t xml:space="preserve"> сельского поселения, </w:t>
      </w:r>
    </w:p>
    <w:p w:rsidR="00A11571" w:rsidRPr="00A11571" w:rsidRDefault="00A11571" w:rsidP="00A11571">
      <w:pPr>
        <w:spacing w:after="0"/>
        <w:jc w:val="center"/>
        <w:rPr>
          <w:rFonts w:ascii="Times New Roman" w:hAnsi="Times New Roman" w:cs="Times New Roman"/>
          <w:b/>
        </w:rPr>
      </w:pPr>
    </w:p>
    <w:p w:rsidR="00A11571" w:rsidRPr="00A11571" w:rsidRDefault="00A11571" w:rsidP="00A11571">
      <w:pPr>
        <w:spacing w:after="0"/>
        <w:jc w:val="center"/>
        <w:rPr>
          <w:rFonts w:ascii="Times New Roman" w:hAnsi="Times New Roman" w:cs="Times New Roman"/>
          <w:b/>
        </w:rPr>
      </w:pPr>
      <w:r w:rsidRPr="00A11571">
        <w:rPr>
          <w:rFonts w:ascii="Times New Roman" w:hAnsi="Times New Roman" w:cs="Times New Roman"/>
          <w:b/>
        </w:rPr>
        <w:t>РЕШИЛ:</w:t>
      </w:r>
    </w:p>
    <w:p w:rsidR="00A11571" w:rsidRPr="00A11571" w:rsidRDefault="00A11571" w:rsidP="00A11571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11571">
        <w:rPr>
          <w:rFonts w:ascii="Times New Roman" w:hAnsi="Times New Roman" w:cs="Times New Roman"/>
        </w:rPr>
        <w:t xml:space="preserve">1. Внести в Устав </w:t>
      </w:r>
      <w:proofErr w:type="spellStart"/>
      <w:r w:rsidRPr="00A11571">
        <w:rPr>
          <w:rFonts w:ascii="Times New Roman" w:hAnsi="Times New Roman" w:cs="Times New Roman"/>
        </w:rPr>
        <w:t>Талдинского</w:t>
      </w:r>
      <w:proofErr w:type="spellEnd"/>
      <w:r w:rsidRPr="00A11571">
        <w:rPr>
          <w:rFonts w:ascii="Times New Roman" w:hAnsi="Times New Roman" w:cs="Times New Roman"/>
        </w:rPr>
        <w:t xml:space="preserve"> сельского поселения следующие изменения и дополнения:</w:t>
      </w:r>
    </w:p>
    <w:p w:rsidR="00A11571" w:rsidRPr="00A11571" w:rsidRDefault="00A11571" w:rsidP="00A11571">
      <w:pPr>
        <w:keepNext/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A11571">
        <w:rPr>
          <w:rFonts w:ascii="Times New Roman" w:hAnsi="Times New Roman" w:cs="Times New Roman"/>
          <w:b/>
        </w:rPr>
        <w:t>1) статью 1 дополнить частями 4, 5 следующего содержания:</w:t>
      </w:r>
    </w:p>
    <w:p w:rsidR="00A11571" w:rsidRPr="00A11571" w:rsidRDefault="00A11571" w:rsidP="00A11571">
      <w:pPr>
        <w:keepNext/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A11571">
        <w:rPr>
          <w:rFonts w:ascii="Times New Roman" w:hAnsi="Times New Roman" w:cs="Times New Roman"/>
        </w:rPr>
        <w:t xml:space="preserve">4. </w:t>
      </w:r>
      <w:proofErr w:type="gramStart"/>
      <w:r w:rsidRPr="00A11571">
        <w:rPr>
          <w:rFonts w:ascii="Times New Roman" w:hAnsi="Times New Roman" w:cs="Times New Roman"/>
        </w:rPr>
        <w:t xml:space="preserve">Порядок формирования, срок полномочий, подотчетность и подконтрольность Совета депутатов </w:t>
      </w:r>
      <w:proofErr w:type="spellStart"/>
      <w:r w:rsidRPr="00A11571">
        <w:rPr>
          <w:rFonts w:ascii="Times New Roman" w:hAnsi="Times New Roman" w:cs="Times New Roman"/>
        </w:rPr>
        <w:t>Талдинского</w:t>
      </w:r>
      <w:proofErr w:type="spellEnd"/>
      <w:r w:rsidRPr="00A11571">
        <w:rPr>
          <w:rFonts w:ascii="Times New Roman" w:hAnsi="Times New Roman" w:cs="Times New Roman"/>
        </w:rPr>
        <w:t xml:space="preserve"> сельского поселения (далее по тексту также – Совет депутатов, сельский Совет депутатов,  представительный орган муниципального образования), администрации </w:t>
      </w:r>
      <w:proofErr w:type="spellStart"/>
      <w:r w:rsidRPr="00A11571">
        <w:rPr>
          <w:rFonts w:ascii="Times New Roman" w:hAnsi="Times New Roman" w:cs="Times New Roman"/>
        </w:rPr>
        <w:t>Талдинского</w:t>
      </w:r>
      <w:proofErr w:type="spellEnd"/>
      <w:r w:rsidRPr="00A11571">
        <w:rPr>
          <w:rFonts w:ascii="Times New Roman" w:hAnsi="Times New Roman" w:cs="Times New Roman"/>
        </w:rPr>
        <w:t xml:space="preserve"> сельского поселения (далее по тексту также – администрация поселения, Администрация поселения, администрация муниципального образования, местная администрация, исполнительно-распорядительный орган муниципального образования), порядок избрания Главы </w:t>
      </w:r>
      <w:proofErr w:type="spellStart"/>
      <w:r w:rsidRPr="00A11571">
        <w:rPr>
          <w:rFonts w:ascii="Times New Roman" w:hAnsi="Times New Roman" w:cs="Times New Roman"/>
        </w:rPr>
        <w:t>Талдинского</w:t>
      </w:r>
      <w:proofErr w:type="spellEnd"/>
      <w:r w:rsidRPr="00A11571">
        <w:rPr>
          <w:rFonts w:ascii="Times New Roman" w:hAnsi="Times New Roman" w:cs="Times New Roman"/>
        </w:rPr>
        <w:t xml:space="preserve"> сельского поселения (далее по тексту также – Глава поселения, глава муниципального</w:t>
      </w:r>
      <w:proofErr w:type="gramEnd"/>
      <w:r w:rsidRPr="00A11571">
        <w:rPr>
          <w:rFonts w:ascii="Times New Roman" w:hAnsi="Times New Roman" w:cs="Times New Roman"/>
        </w:rPr>
        <w:t xml:space="preserve"> образования, выборное должностное лицо местного самоуправления), определяются настоящим Уставом в соответствии с законом Республики Алтай.</w:t>
      </w:r>
    </w:p>
    <w:p w:rsidR="00A11571" w:rsidRPr="00A11571" w:rsidRDefault="00A11571" w:rsidP="00A11571">
      <w:pPr>
        <w:keepNext/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A11571">
        <w:rPr>
          <w:rFonts w:ascii="Times New Roman" w:hAnsi="Times New Roman" w:cs="Times New Roman"/>
        </w:rPr>
        <w:t>5. Термины «муниципальное образование», «сельское поселение», «поселение», применяемые в настоящем Уставе, имеют одинаковое значение.</w:t>
      </w:r>
    </w:p>
    <w:p w:rsidR="00A11571" w:rsidRPr="00A11571" w:rsidRDefault="00A11571" w:rsidP="00A11571">
      <w:pPr>
        <w:pStyle w:val="p3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</w:rPr>
      </w:pPr>
      <w:r w:rsidRPr="00A11571">
        <w:rPr>
          <w:b/>
        </w:rPr>
        <w:t xml:space="preserve">2) пункт 15 статьи 4 Устава </w:t>
      </w:r>
      <w:r w:rsidRPr="00A11571">
        <w:rPr>
          <w:rStyle w:val="s1"/>
          <w:b/>
          <w:bCs/>
          <w:color w:val="000000"/>
        </w:rPr>
        <w:t>изложить в следующей редакции:</w:t>
      </w:r>
    </w:p>
    <w:p w:rsidR="00A11571" w:rsidRPr="00A11571" w:rsidRDefault="00A11571" w:rsidP="00A11571">
      <w:pPr>
        <w:pStyle w:val="p3"/>
        <w:shd w:val="clear" w:color="auto" w:fill="FFFFFF"/>
        <w:spacing w:before="0" w:beforeAutospacing="0" w:after="0" w:afterAutospacing="0"/>
        <w:ind w:firstLine="707"/>
        <w:jc w:val="both"/>
      </w:pPr>
      <w:r w:rsidRPr="00A11571">
        <w:t>15) участие в организации деятельности по накоплению (в том числе раздельному накоплению) и транспортированию твердых коммунальных отходов;</w:t>
      </w:r>
    </w:p>
    <w:p w:rsidR="00A11571" w:rsidRPr="00A11571" w:rsidRDefault="00A11571" w:rsidP="00A11571">
      <w:pPr>
        <w:pStyle w:val="p3"/>
        <w:shd w:val="clear" w:color="auto" w:fill="FFFFFF"/>
        <w:spacing w:before="0" w:beforeAutospacing="0" w:after="0" w:afterAutospacing="0"/>
        <w:ind w:firstLine="707"/>
        <w:jc w:val="both"/>
        <w:rPr>
          <w:b/>
        </w:rPr>
      </w:pPr>
      <w:r w:rsidRPr="00A11571">
        <w:rPr>
          <w:b/>
        </w:rPr>
        <w:t>3) пункт 13 части 1 статьи 5 Устава изложить в следующей редакции:</w:t>
      </w:r>
    </w:p>
    <w:p w:rsidR="00A11571" w:rsidRPr="00A11571" w:rsidRDefault="00A11571" w:rsidP="00A11571">
      <w:pPr>
        <w:pStyle w:val="p3"/>
        <w:shd w:val="clear" w:color="auto" w:fill="FFFFFF"/>
        <w:spacing w:before="0" w:beforeAutospacing="0" w:after="0" w:afterAutospacing="0"/>
        <w:ind w:firstLine="707"/>
        <w:jc w:val="both"/>
      </w:pPr>
      <w:r w:rsidRPr="00A11571">
        <w:t>13) осуществление деятельности по обращению с животными без владельцев, обитающими на территории поселения;</w:t>
      </w:r>
    </w:p>
    <w:p w:rsidR="00A11571" w:rsidRPr="00A11571" w:rsidRDefault="00A11571" w:rsidP="00A11571">
      <w:pPr>
        <w:keepNext/>
        <w:widowControl w:val="0"/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A11571">
        <w:rPr>
          <w:rFonts w:ascii="Times New Roman" w:hAnsi="Times New Roman" w:cs="Times New Roman"/>
          <w:b/>
        </w:rPr>
        <w:t>4) часть 2 статьи 22 дополнить абзацем вторым следующего содержания:</w:t>
      </w:r>
    </w:p>
    <w:p w:rsidR="00A11571" w:rsidRPr="00A11571" w:rsidRDefault="00A11571" w:rsidP="00A11571">
      <w:pPr>
        <w:keepNext/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A11571">
        <w:rPr>
          <w:rFonts w:ascii="Times New Roman" w:hAnsi="Times New Roman" w:cs="Times New Roman"/>
        </w:rPr>
        <w:t>Решение об изменении численности депутатов не применяется к Совету депутатов, принявшему указанное решение.</w:t>
      </w:r>
    </w:p>
    <w:p w:rsidR="00A11571" w:rsidRPr="00A11571" w:rsidRDefault="00A11571" w:rsidP="00A11571">
      <w:pPr>
        <w:pStyle w:val="p3"/>
        <w:shd w:val="clear" w:color="auto" w:fill="FFFFFF"/>
        <w:spacing w:before="0" w:beforeAutospacing="0" w:after="0" w:afterAutospacing="0"/>
        <w:ind w:firstLine="707"/>
        <w:jc w:val="both"/>
        <w:rPr>
          <w:color w:val="000000"/>
        </w:rPr>
      </w:pPr>
      <w:r w:rsidRPr="00A11571">
        <w:rPr>
          <w:b/>
        </w:rPr>
        <w:t xml:space="preserve">5) пункт 15 части 1 статьи 37 Устава </w:t>
      </w:r>
      <w:r w:rsidRPr="00A11571">
        <w:rPr>
          <w:rStyle w:val="s1"/>
          <w:b/>
          <w:bCs/>
          <w:color w:val="000000"/>
        </w:rPr>
        <w:t>изложить в следующей редакции:</w:t>
      </w:r>
    </w:p>
    <w:p w:rsidR="00A11571" w:rsidRPr="00A11571" w:rsidRDefault="00A11571" w:rsidP="00A11571">
      <w:pPr>
        <w:pStyle w:val="p3"/>
        <w:shd w:val="clear" w:color="auto" w:fill="FFFFFF"/>
        <w:spacing w:before="0" w:beforeAutospacing="0" w:after="0" w:afterAutospacing="0"/>
        <w:ind w:firstLine="707"/>
        <w:jc w:val="both"/>
      </w:pPr>
      <w:r w:rsidRPr="00A11571">
        <w:t>15) участие в организации деятельности по накоплению (в том числе раздельному накоплению) и транспортированию твердых коммунальных отходов;</w:t>
      </w:r>
    </w:p>
    <w:p w:rsidR="00A11571" w:rsidRPr="00A11571" w:rsidRDefault="00A11571" w:rsidP="00A11571">
      <w:pPr>
        <w:keepNext/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A11571">
        <w:rPr>
          <w:rFonts w:ascii="Times New Roman" w:hAnsi="Times New Roman" w:cs="Times New Roman"/>
          <w:b/>
        </w:rPr>
        <w:t>6)</w:t>
      </w:r>
      <w:r w:rsidRPr="00A11571">
        <w:rPr>
          <w:rFonts w:ascii="Times New Roman" w:hAnsi="Times New Roman" w:cs="Times New Roman"/>
        </w:rPr>
        <w:t xml:space="preserve"> </w:t>
      </w:r>
      <w:r w:rsidRPr="00A11571">
        <w:rPr>
          <w:rFonts w:ascii="Times New Roman" w:hAnsi="Times New Roman" w:cs="Times New Roman"/>
          <w:b/>
        </w:rPr>
        <w:t>пункт 20 части 1 статьи 37 изложить в следующей редакции:</w:t>
      </w:r>
    </w:p>
    <w:p w:rsidR="00A11571" w:rsidRPr="00A11571" w:rsidRDefault="00A11571" w:rsidP="00A11571">
      <w:pPr>
        <w:keepNext/>
        <w:widowControl w:val="0"/>
        <w:spacing w:after="0"/>
        <w:ind w:firstLine="709"/>
        <w:jc w:val="both"/>
        <w:rPr>
          <w:rFonts w:ascii="Times New Roman" w:hAnsi="Times New Roman" w:cs="Times New Roman"/>
          <w:bCs/>
        </w:rPr>
      </w:pPr>
      <w:r w:rsidRPr="00A11571">
        <w:rPr>
          <w:rFonts w:ascii="Times New Roman" w:hAnsi="Times New Roman" w:cs="Times New Roman"/>
        </w:rPr>
        <w:t xml:space="preserve">20) осуществление полномочий в сфере предупреждения и ликвидации последствий чрезвычайных ситуаций в границах поселения в соответствии с Федеральным законом от 21.12.1994 № 68-ФЗ «О защите </w:t>
      </w:r>
      <w:r w:rsidRPr="00A11571">
        <w:rPr>
          <w:rFonts w:ascii="Times New Roman" w:hAnsi="Times New Roman" w:cs="Times New Roman"/>
        </w:rPr>
        <w:lastRenderedPageBreak/>
        <w:t>населения и территорий от чрезвычайных ситуаций природного и техногенного характера».</w:t>
      </w:r>
    </w:p>
    <w:p w:rsidR="00A11571" w:rsidRPr="00A11571" w:rsidRDefault="00A11571" w:rsidP="00A11571">
      <w:pPr>
        <w:spacing w:after="0"/>
        <w:ind w:firstLine="709"/>
        <w:jc w:val="both"/>
        <w:rPr>
          <w:rStyle w:val="s1"/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:rsidR="00A11571" w:rsidRPr="00A11571" w:rsidRDefault="00A11571" w:rsidP="00A11571">
      <w:pPr>
        <w:keepNext/>
        <w:autoSpaceDE w:val="0"/>
        <w:autoSpaceDN w:val="0"/>
        <w:adjustRightInd w:val="0"/>
        <w:spacing w:after="0"/>
        <w:ind w:firstLine="567"/>
        <w:jc w:val="both"/>
        <w:outlineLvl w:val="1"/>
        <w:rPr>
          <w:rFonts w:ascii="Times New Roman" w:hAnsi="Times New Roman" w:cs="Times New Roman"/>
        </w:rPr>
      </w:pPr>
      <w:r w:rsidRPr="00A11571">
        <w:rPr>
          <w:rFonts w:ascii="Times New Roman" w:hAnsi="Times New Roman" w:cs="Times New Roman"/>
        </w:rPr>
        <w:t>2. Направить настоящее Решение  на государственную регистрацию в течение 15 дней со дня его принятия.</w:t>
      </w:r>
    </w:p>
    <w:p w:rsidR="00A11571" w:rsidRPr="00A11571" w:rsidRDefault="00A11571" w:rsidP="00A11571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A11571">
        <w:rPr>
          <w:rFonts w:ascii="Times New Roman" w:hAnsi="Times New Roman" w:cs="Times New Roman"/>
        </w:rPr>
        <w:t xml:space="preserve">3. Настоящее Решение, после его государственной регистрации, вступает в силу со дня его официального обнародования.  </w:t>
      </w:r>
    </w:p>
    <w:p w:rsidR="00A11571" w:rsidRPr="00A11571" w:rsidRDefault="00A11571" w:rsidP="00A115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A11571" w:rsidRPr="00A11571" w:rsidRDefault="00A11571" w:rsidP="00A115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A11571" w:rsidRPr="00A11571" w:rsidRDefault="00A11571" w:rsidP="00A115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A11571" w:rsidRPr="00A11571" w:rsidRDefault="00A11571" w:rsidP="00A115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A11571" w:rsidRPr="00A11571" w:rsidRDefault="00A11571" w:rsidP="00A11571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A11571">
        <w:rPr>
          <w:rFonts w:ascii="Times New Roman" w:hAnsi="Times New Roman" w:cs="Times New Roman"/>
        </w:rPr>
        <w:t xml:space="preserve">   Глава </w:t>
      </w:r>
      <w:proofErr w:type="spellStart"/>
      <w:r w:rsidRPr="00A11571">
        <w:rPr>
          <w:rFonts w:ascii="Times New Roman" w:hAnsi="Times New Roman" w:cs="Times New Roman"/>
        </w:rPr>
        <w:t>Талдинского</w:t>
      </w:r>
      <w:proofErr w:type="spellEnd"/>
      <w:r w:rsidRPr="00A11571">
        <w:rPr>
          <w:rFonts w:ascii="Times New Roman" w:hAnsi="Times New Roman" w:cs="Times New Roman"/>
        </w:rPr>
        <w:t xml:space="preserve"> сельского поселения                                                        В.П. Назарова</w:t>
      </w:r>
    </w:p>
    <w:p w:rsidR="00A11571" w:rsidRPr="00A11571" w:rsidRDefault="00A11571" w:rsidP="00A115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E15863" w:rsidRDefault="00E15863"/>
    <w:sectPr w:rsidR="00E15863" w:rsidSect="00A8154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11571"/>
    <w:rsid w:val="00162C5A"/>
    <w:rsid w:val="00342A6F"/>
    <w:rsid w:val="00A11571"/>
    <w:rsid w:val="00E15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A11571"/>
  </w:style>
  <w:style w:type="paragraph" w:customStyle="1" w:styleId="p3">
    <w:name w:val="p3"/>
    <w:basedOn w:val="a"/>
    <w:rsid w:val="00A11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11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5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509</Words>
  <Characters>2903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талда</dc:creator>
  <cp:keywords/>
  <dc:description/>
  <cp:lastModifiedBy>талда</cp:lastModifiedBy>
  <cp:revision>4</cp:revision>
  <cp:lastPrinted>2019-03-28T03:20:00Z</cp:lastPrinted>
  <dcterms:created xsi:type="dcterms:W3CDTF">2019-03-27T09:02:00Z</dcterms:created>
  <dcterms:modified xsi:type="dcterms:W3CDTF">2019-03-28T03:21:00Z</dcterms:modified>
</cp:coreProperties>
</file>