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муниципальных служащих 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B66E81">
        <w:rPr>
          <w:rFonts w:ascii="Times New Roman" w:hAnsi="Times New Roman" w:cs="Times New Roman"/>
          <w:sz w:val="24"/>
          <w:szCs w:val="24"/>
        </w:rPr>
        <w:t xml:space="preserve"> за 201</w:t>
      </w:r>
      <w:r w:rsidR="001047C2">
        <w:rPr>
          <w:rFonts w:ascii="Times New Roman" w:hAnsi="Times New Roman" w:cs="Times New Roman"/>
          <w:sz w:val="24"/>
          <w:szCs w:val="24"/>
        </w:rPr>
        <w:t>9</w:t>
      </w:r>
      <w:r w:rsidR="00B66E81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52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2"/>
        <w:gridCol w:w="1681"/>
        <w:gridCol w:w="1002"/>
        <w:gridCol w:w="1721"/>
        <w:gridCol w:w="1156"/>
        <w:gridCol w:w="1677"/>
        <w:gridCol w:w="1721"/>
        <w:gridCol w:w="1153"/>
        <w:gridCol w:w="1677"/>
        <w:gridCol w:w="1718"/>
      </w:tblGrid>
      <w:tr w:rsidR="009110D7" w:rsidTr="00ED2C90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681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ED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ED2C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ED2C90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ED2C90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110D7" w:rsidTr="00ED2C90">
        <w:trPr>
          <w:trHeight w:val="951"/>
        </w:trPr>
        <w:tc>
          <w:tcPr>
            <w:tcW w:w="1722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681" w:type="dxa"/>
            <w:vMerge w:val="restart"/>
          </w:tcPr>
          <w:p w:rsidR="009110D7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02" w:type="dxa"/>
            <w:vMerge w:val="restart"/>
          </w:tcPr>
          <w:p w:rsidR="009110D7" w:rsidRDefault="001047C2" w:rsidP="001047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302,2</w:t>
            </w:r>
            <w:r w:rsidR="00ED2C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9110D7" w:rsidRDefault="008E4776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  <w:vMerge w:val="restart"/>
          </w:tcPr>
          <w:p w:rsidR="009110D7" w:rsidRDefault="008E4776" w:rsidP="00BB6F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BB6F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D7" w:rsidTr="00ED2C90">
        <w:trPr>
          <w:trHeight w:val="978"/>
        </w:trPr>
        <w:tc>
          <w:tcPr>
            <w:tcW w:w="172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840"/>
        </w:trPr>
        <w:tc>
          <w:tcPr>
            <w:tcW w:w="1722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681" w:type="dxa"/>
            <w:vMerge w:val="restart"/>
          </w:tcPr>
          <w:p w:rsidR="00B66E81" w:rsidRDefault="0023421D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B66E81" w:rsidRDefault="00ED2C90" w:rsidP="001047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47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7C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B66E81" w:rsidRPr="008E4776" w:rsidRDefault="00B66E81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Тойота-Калдина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 82.1</w:t>
            </w:r>
          </w:p>
        </w:tc>
      </w:tr>
      <w:tr w:rsidR="00B66E81" w:rsidTr="00ED2C90">
        <w:trPr>
          <w:trHeight w:val="879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</w:tcPr>
          <w:p w:rsidR="00B66E81" w:rsidRDefault="00BB6FB7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464764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622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ED2C90">
        <w:trPr>
          <w:trHeight w:val="972"/>
        </w:trPr>
        <w:tc>
          <w:tcPr>
            <w:tcW w:w="1722" w:type="dxa"/>
            <w:vMerge w:val="restart"/>
          </w:tcPr>
          <w:p w:rsidR="00AD26E9" w:rsidRDefault="0023421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AD26E9" w:rsidRDefault="00FA2D16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ED2C90">
        <w:trPr>
          <w:trHeight w:val="1013"/>
        </w:trPr>
        <w:tc>
          <w:tcPr>
            <w:tcW w:w="172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4F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ED2C9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370BC" w:rsidRPr="004370BC" w:rsidSect="00ED2C90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1047C2"/>
    <w:rsid w:val="00144349"/>
    <w:rsid w:val="00163FB7"/>
    <w:rsid w:val="001936CB"/>
    <w:rsid w:val="0023421D"/>
    <w:rsid w:val="00270B0A"/>
    <w:rsid w:val="003A22C6"/>
    <w:rsid w:val="004370BC"/>
    <w:rsid w:val="00470B9B"/>
    <w:rsid w:val="004C7B9F"/>
    <w:rsid w:val="008009E1"/>
    <w:rsid w:val="008E4776"/>
    <w:rsid w:val="009110D7"/>
    <w:rsid w:val="009A4695"/>
    <w:rsid w:val="009E4DB4"/>
    <w:rsid w:val="00A26BF7"/>
    <w:rsid w:val="00A77C9F"/>
    <w:rsid w:val="00AD26E9"/>
    <w:rsid w:val="00B66E81"/>
    <w:rsid w:val="00BB6FB7"/>
    <w:rsid w:val="00C319A3"/>
    <w:rsid w:val="00C37EFA"/>
    <w:rsid w:val="00C65C4D"/>
    <w:rsid w:val="00CC5155"/>
    <w:rsid w:val="00D67551"/>
    <w:rsid w:val="00DF7D2B"/>
    <w:rsid w:val="00ED2C90"/>
    <w:rsid w:val="00FA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15</cp:revision>
  <dcterms:created xsi:type="dcterms:W3CDTF">2013-05-22T12:00:00Z</dcterms:created>
  <dcterms:modified xsi:type="dcterms:W3CDTF">2020-08-04T03:23:00Z</dcterms:modified>
</cp:coreProperties>
</file>