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0" w:type="dxa"/>
        <w:tblInd w:w="-176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12"/>
        <w:gridCol w:w="1984"/>
        <w:gridCol w:w="3554"/>
      </w:tblGrid>
      <w:tr w:rsidR="00A72F79" w:rsidRPr="00A72F79" w:rsidTr="005C18BF">
        <w:trPr>
          <w:trHeight w:val="1618"/>
        </w:trPr>
        <w:tc>
          <w:tcPr>
            <w:tcW w:w="4112" w:type="dxa"/>
          </w:tcPr>
          <w:p w:rsidR="00A72F79" w:rsidRPr="00A72F79" w:rsidRDefault="00A72F79" w:rsidP="00A72F79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 w:rsidRPr="00A72F79">
              <w:rPr>
                <w:b/>
                <w:bCs/>
                <w:color w:val="000000"/>
                <w:spacing w:val="-2"/>
                <w:sz w:val="20"/>
                <w:szCs w:val="20"/>
              </w:rPr>
              <w:t>РЕСПУБЛИКА АЛТАЙ УСТЬ-КОКСИНСКИЙ РАЙОН</w:t>
            </w:r>
          </w:p>
          <w:p w:rsidR="00A72F79" w:rsidRPr="00A72F79" w:rsidRDefault="00A72F79" w:rsidP="00A72F79">
            <w:pPr>
              <w:shd w:val="clear" w:color="auto" w:fill="FFFFFF"/>
              <w:spacing w:line="274" w:lineRule="exact"/>
              <w:jc w:val="center"/>
              <w:rPr>
                <w:b/>
                <w:bCs/>
                <w:color w:val="000000"/>
                <w:spacing w:val="-2"/>
                <w:sz w:val="20"/>
                <w:szCs w:val="20"/>
              </w:rPr>
            </w:pPr>
            <w:r w:rsidRPr="00A72F79">
              <w:rPr>
                <w:b/>
                <w:bCs/>
                <w:color w:val="000000"/>
                <w:spacing w:val="-2"/>
                <w:sz w:val="20"/>
                <w:szCs w:val="20"/>
              </w:rPr>
              <w:t>ТАЛДИНСКИЙ</w:t>
            </w:r>
          </w:p>
          <w:p w:rsidR="00A72F79" w:rsidRPr="00A72F79" w:rsidRDefault="00A72F79" w:rsidP="00A72F79">
            <w:pPr>
              <w:shd w:val="clear" w:color="auto" w:fill="FFFFFF"/>
              <w:spacing w:line="274" w:lineRule="exact"/>
              <w:jc w:val="center"/>
              <w:rPr>
                <w:sz w:val="20"/>
                <w:szCs w:val="20"/>
              </w:rPr>
            </w:pPr>
            <w:r w:rsidRPr="00A72F79">
              <w:rPr>
                <w:b/>
                <w:bCs/>
                <w:color w:val="000000"/>
                <w:spacing w:val="-2"/>
                <w:sz w:val="20"/>
                <w:szCs w:val="20"/>
              </w:rPr>
              <w:t xml:space="preserve">СЕЛЬСКИЙ СОВЕТ ДЕПУТАТОВ </w:t>
            </w:r>
          </w:p>
        </w:tc>
        <w:tc>
          <w:tcPr>
            <w:tcW w:w="1984" w:type="dxa"/>
          </w:tcPr>
          <w:p w:rsidR="00A72F79" w:rsidRPr="00A72F79" w:rsidRDefault="00A72F79" w:rsidP="00A72F79">
            <w:pPr>
              <w:ind w:firstLine="12"/>
              <w:jc w:val="center"/>
              <w:rPr>
                <w:sz w:val="20"/>
                <w:szCs w:val="20"/>
              </w:rPr>
            </w:pPr>
          </w:p>
        </w:tc>
        <w:tc>
          <w:tcPr>
            <w:tcW w:w="3554" w:type="dxa"/>
          </w:tcPr>
          <w:p w:rsidR="00A72F79" w:rsidRPr="00A72F79" w:rsidRDefault="00A72F79" w:rsidP="00A72F79">
            <w:pPr>
              <w:jc w:val="center"/>
            </w:pPr>
            <w:r w:rsidRPr="00A72F79">
              <w:rPr>
                <w:b/>
                <w:bCs/>
                <w:color w:val="000000"/>
                <w:sz w:val="20"/>
                <w:szCs w:val="20"/>
              </w:rPr>
              <w:t>АЛТАЙ РЕСПУБЛИКА</w:t>
            </w:r>
            <w:r w:rsidRPr="00A72F79">
              <w:rPr>
                <w:sz w:val="32"/>
                <w:szCs w:val="32"/>
              </w:rPr>
              <w:t xml:space="preserve"> </w:t>
            </w:r>
          </w:p>
          <w:p w:rsidR="00A72F79" w:rsidRPr="00A72F79" w:rsidRDefault="00A72F79" w:rsidP="00A72F79">
            <w:pPr>
              <w:shd w:val="clear" w:color="auto" w:fill="FFFFFF"/>
              <w:spacing w:before="4" w:line="274" w:lineRule="exact"/>
              <w:ind w:right="7"/>
              <w:rPr>
                <w:b/>
                <w:bCs/>
                <w:color w:val="000000"/>
                <w:sz w:val="20"/>
                <w:szCs w:val="20"/>
              </w:rPr>
            </w:pPr>
            <w:r w:rsidRPr="00A72F79">
              <w:rPr>
                <w:b/>
                <w:bCs/>
                <w:color w:val="000000"/>
                <w:sz w:val="20"/>
                <w:szCs w:val="20"/>
              </w:rPr>
              <w:t xml:space="preserve">      КОКСУУ-ООЗЫ АЙМАК</w:t>
            </w:r>
          </w:p>
          <w:p w:rsidR="00A72F79" w:rsidRPr="00A72F79" w:rsidRDefault="00A72F79" w:rsidP="00A72F79">
            <w:pPr>
              <w:shd w:val="clear" w:color="auto" w:fill="FFFFFF"/>
              <w:spacing w:before="4" w:line="274" w:lineRule="exact"/>
              <w:ind w:right="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A72F79">
              <w:rPr>
                <w:b/>
                <w:bCs/>
                <w:color w:val="000000"/>
                <w:sz w:val="20"/>
                <w:szCs w:val="20"/>
              </w:rPr>
              <w:t xml:space="preserve"> ТАЛДУ ДЕПУТАТАРДЫНГ </w:t>
            </w:r>
            <w:proofErr w:type="gramStart"/>
            <w:r w:rsidRPr="00A72F79">
              <w:rPr>
                <w:b/>
                <w:bCs/>
                <w:color w:val="000000"/>
                <w:sz w:val="20"/>
                <w:szCs w:val="20"/>
                <w:lang w:val="en-US"/>
              </w:rPr>
              <w:t>J</w:t>
            </w:r>
            <w:proofErr w:type="gramEnd"/>
            <w:r w:rsidRPr="00A72F79">
              <w:rPr>
                <w:b/>
                <w:bCs/>
                <w:color w:val="000000"/>
                <w:sz w:val="20"/>
                <w:szCs w:val="20"/>
              </w:rPr>
              <w:t>УРТ СОВЕДИ</w:t>
            </w:r>
          </w:p>
          <w:p w:rsidR="00A72F79" w:rsidRPr="00A72F79" w:rsidRDefault="00A72F79" w:rsidP="00A72F79">
            <w:pPr>
              <w:shd w:val="clear" w:color="auto" w:fill="FFFFFF"/>
              <w:spacing w:before="4" w:line="274" w:lineRule="exact"/>
              <w:ind w:right="7"/>
              <w:jc w:val="center"/>
              <w:rPr>
                <w:sz w:val="20"/>
                <w:szCs w:val="20"/>
              </w:rPr>
            </w:pPr>
          </w:p>
        </w:tc>
      </w:tr>
      <w:tr w:rsidR="00A72F79" w:rsidRPr="00A72F79" w:rsidTr="005C18BF">
        <w:trPr>
          <w:trHeight w:val="726"/>
        </w:trPr>
        <w:tc>
          <w:tcPr>
            <w:tcW w:w="9650" w:type="dxa"/>
            <w:gridSpan w:val="3"/>
            <w:tcBorders>
              <w:bottom w:val="single" w:sz="4" w:space="0" w:color="auto"/>
            </w:tcBorders>
          </w:tcPr>
          <w:p w:rsidR="00A72F79" w:rsidRPr="00A72F79" w:rsidRDefault="00A72F79" w:rsidP="00A72F79">
            <w:pPr>
              <w:shd w:val="clear" w:color="auto" w:fill="FFFFFF"/>
              <w:tabs>
                <w:tab w:val="left" w:pos="1678"/>
              </w:tabs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 w:rsidRPr="00A72F79">
              <w:rPr>
                <w:color w:val="000000"/>
                <w:spacing w:val="-2"/>
                <w:sz w:val="20"/>
                <w:szCs w:val="20"/>
              </w:rPr>
              <w:t xml:space="preserve">649483  с. </w:t>
            </w:r>
            <w:proofErr w:type="spellStart"/>
            <w:r w:rsidRPr="00A72F79">
              <w:rPr>
                <w:color w:val="000000"/>
                <w:spacing w:val="-2"/>
                <w:sz w:val="20"/>
                <w:szCs w:val="20"/>
              </w:rPr>
              <w:t>Талда</w:t>
            </w:r>
            <w:proofErr w:type="spellEnd"/>
            <w:r w:rsidRPr="00A72F79">
              <w:rPr>
                <w:color w:val="000000"/>
                <w:spacing w:val="-2"/>
                <w:sz w:val="20"/>
                <w:szCs w:val="20"/>
              </w:rPr>
              <w:t xml:space="preserve">, </w:t>
            </w:r>
            <w:r w:rsidRPr="00A72F79">
              <w:rPr>
                <w:color w:val="000000"/>
                <w:spacing w:val="-4"/>
                <w:sz w:val="20"/>
                <w:szCs w:val="20"/>
              </w:rPr>
              <w:t xml:space="preserve">ул. Центральная , 29/2, </w:t>
            </w:r>
            <w:r w:rsidRPr="00A72F79">
              <w:rPr>
                <w:color w:val="000000"/>
                <w:spacing w:val="-3"/>
                <w:sz w:val="20"/>
                <w:szCs w:val="20"/>
              </w:rPr>
              <w:t>тел.8(38848) 26-4-58,</w:t>
            </w:r>
          </w:p>
          <w:p w:rsidR="00A72F79" w:rsidRPr="00A72F79" w:rsidRDefault="00A72F79" w:rsidP="00A72F79">
            <w:pPr>
              <w:shd w:val="clear" w:color="auto" w:fill="FFFFFF"/>
              <w:spacing w:line="274" w:lineRule="exact"/>
              <w:jc w:val="center"/>
              <w:rPr>
                <w:color w:val="000000"/>
                <w:spacing w:val="-3"/>
                <w:sz w:val="20"/>
                <w:szCs w:val="20"/>
              </w:rPr>
            </w:pPr>
            <w:r w:rsidRPr="00A72F79">
              <w:rPr>
                <w:color w:val="000000"/>
                <w:spacing w:val="-3"/>
                <w:sz w:val="20"/>
                <w:szCs w:val="20"/>
              </w:rPr>
              <w:t>факс.8(38848) 26-3-43</w:t>
            </w:r>
          </w:p>
        </w:tc>
      </w:tr>
    </w:tbl>
    <w:p w:rsidR="00895998" w:rsidRPr="00F53D44" w:rsidRDefault="00895998" w:rsidP="00895998">
      <w:pPr>
        <w:jc w:val="center"/>
        <w:rPr>
          <w:b/>
        </w:rPr>
      </w:pPr>
    </w:p>
    <w:p w:rsidR="00895998" w:rsidRPr="00F53D44" w:rsidRDefault="00895998" w:rsidP="00895998">
      <w:pPr>
        <w:jc w:val="center"/>
        <w:rPr>
          <w:b/>
        </w:rPr>
      </w:pPr>
    </w:p>
    <w:p w:rsidR="00895998" w:rsidRPr="00F53D44" w:rsidRDefault="00895998" w:rsidP="00895998">
      <w:pPr>
        <w:jc w:val="center"/>
        <w:rPr>
          <w:b/>
        </w:rPr>
      </w:pPr>
      <w:r w:rsidRPr="00F53D44">
        <w:rPr>
          <w:b/>
        </w:rPr>
        <w:t xml:space="preserve">РЕШЕНИЕ          </w:t>
      </w:r>
      <w:r w:rsidR="00EB4B93">
        <w:rPr>
          <w:b/>
        </w:rPr>
        <w:t xml:space="preserve">                          </w:t>
      </w:r>
      <w:r w:rsidRPr="00F53D44">
        <w:rPr>
          <w:b/>
        </w:rPr>
        <w:t xml:space="preserve">                                                                     ЧЕЧИМ</w:t>
      </w:r>
    </w:p>
    <w:p w:rsidR="00895998" w:rsidRPr="00F53D44" w:rsidRDefault="00895998" w:rsidP="00895998">
      <w:pPr>
        <w:jc w:val="center"/>
        <w:rPr>
          <w:b/>
        </w:rPr>
      </w:pPr>
    </w:p>
    <w:p w:rsidR="00895998" w:rsidRPr="00F53D44" w:rsidRDefault="00895998" w:rsidP="00EB4B93">
      <w:pPr>
        <w:rPr>
          <w:b/>
        </w:rPr>
      </w:pPr>
      <w:r w:rsidRPr="00F53D44">
        <w:rPr>
          <w:b/>
        </w:rPr>
        <w:t xml:space="preserve">от </w:t>
      </w:r>
      <w:r w:rsidR="00BA4E96">
        <w:rPr>
          <w:b/>
        </w:rPr>
        <w:t>27.03</w:t>
      </w:r>
      <w:r w:rsidRPr="00F53D44">
        <w:rPr>
          <w:b/>
        </w:rPr>
        <w:t xml:space="preserve">.2025 г.    </w:t>
      </w:r>
      <w:r w:rsidR="00EB4B93">
        <w:rPr>
          <w:b/>
        </w:rPr>
        <w:t xml:space="preserve">                                                                                     </w:t>
      </w:r>
      <w:r w:rsidRPr="00F53D44">
        <w:rPr>
          <w:b/>
        </w:rPr>
        <w:t xml:space="preserve"> №  </w:t>
      </w:r>
      <w:r w:rsidR="00BA4E96">
        <w:rPr>
          <w:b/>
        </w:rPr>
        <w:t>12-6</w:t>
      </w:r>
    </w:p>
    <w:p w:rsidR="00895998" w:rsidRPr="00F53D44" w:rsidRDefault="00A72F79" w:rsidP="00EB4B93">
      <w:pPr>
        <w:rPr>
          <w:b/>
        </w:rPr>
      </w:pPr>
      <w:r>
        <w:rPr>
          <w:b/>
        </w:rPr>
        <w:t>с</w:t>
      </w:r>
      <w:r w:rsidR="00EB4B93">
        <w:rPr>
          <w:b/>
        </w:rPr>
        <w:t xml:space="preserve">. </w:t>
      </w:r>
      <w:proofErr w:type="spellStart"/>
      <w:r>
        <w:rPr>
          <w:b/>
        </w:rPr>
        <w:t>Талда</w:t>
      </w:r>
      <w:proofErr w:type="spellEnd"/>
      <w:r>
        <w:rPr>
          <w:b/>
        </w:rPr>
        <w:t xml:space="preserve"> </w:t>
      </w:r>
      <w:bookmarkStart w:id="0" w:name="_GoBack"/>
      <w:bookmarkEnd w:id="0"/>
    </w:p>
    <w:p w:rsidR="00895998" w:rsidRPr="00F53D44" w:rsidRDefault="00895998" w:rsidP="00895998">
      <w:pPr>
        <w:outlineLvl w:val="0"/>
      </w:pPr>
    </w:p>
    <w:p w:rsidR="00895998" w:rsidRPr="00F53D44" w:rsidRDefault="00895998" w:rsidP="00895998">
      <w:pPr>
        <w:outlineLvl w:val="0"/>
      </w:pPr>
    </w:p>
    <w:p w:rsidR="00895998" w:rsidRPr="00F53D44" w:rsidRDefault="00895998" w:rsidP="00895998">
      <w:pPr>
        <w:outlineLvl w:val="0"/>
      </w:pPr>
    </w:p>
    <w:p w:rsidR="00895998" w:rsidRPr="00F53D44" w:rsidRDefault="00F53D44" w:rsidP="00895998">
      <w:pPr>
        <w:outlineLvl w:val="0"/>
        <w:rPr>
          <w:b/>
        </w:rPr>
      </w:pPr>
      <w:r w:rsidRPr="00A72F79">
        <w:rPr>
          <w:b/>
          <w:lang w:eastAsia="zh-CN"/>
        </w:rPr>
        <w:t>О внесении</w:t>
      </w:r>
      <w:r w:rsidR="0050119F" w:rsidRPr="00A72F79">
        <w:rPr>
          <w:b/>
          <w:lang w:eastAsia="zh-CN"/>
        </w:rPr>
        <w:t xml:space="preserve"> изменени</w:t>
      </w:r>
      <w:r w:rsidR="0050119F" w:rsidRPr="00A72F79">
        <w:rPr>
          <w:b/>
        </w:rPr>
        <w:t>й в Решение</w:t>
      </w:r>
      <w:r w:rsidRPr="00A72F79">
        <w:rPr>
          <w:b/>
        </w:rPr>
        <w:t xml:space="preserve"> </w:t>
      </w:r>
      <w:r w:rsidR="00A72F79" w:rsidRPr="00A72F79">
        <w:rPr>
          <w:b/>
        </w:rPr>
        <w:t xml:space="preserve"> от</w:t>
      </w:r>
      <w:r w:rsidR="00A72F79">
        <w:rPr>
          <w:b/>
        </w:rPr>
        <w:t xml:space="preserve"> 25.12.2024 г. №11-3</w:t>
      </w:r>
      <w:r w:rsidR="0050119F">
        <w:rPr>
          <w:b/>
        </w:rPr>
        <w:t xml:space="preserve"> «</w:t>
      </w:r>
      <w:r w:rsidR="00895998" w:rsidRPr="00F53D44">
        <w:rPr>
          <w:b/>
        </w:rPr>
        <w:t xml:space="preserve">Положения </w:t>
      </w:r>
    </w:p>
    <w:p w:rsidR="00895998" w:rsidRPr="00F53D44" w:rsidRDefault="00895998" w:rsidP="00895998">
      <w:pPr>
        <w:outlineLvl w:val="0"/>
        <w:rPr>
          <w:b/>
        </w:rPr>
      </w:pPr>
      <w:r w:rsidRPr="00F53D44">
        <w:rPr>
          <w:b/>
        </w:rPr>
        <w:t>о муниципальном земельном контроле</w:t>
      </w:r>
    </w:p>
    <w:p w:rsidR="00895998" w:rsidRPr="00F53D44" w:rsidRDefault="00895998" w:rsidP="00895998">
      <w:pPr>
        <w:outlineLvl w:val="0"/>
        <w:rPr>
          <w:b/>
        </w:rPr>
      </w:pPr>
      <w:r w:rsidRPr="00F53D44">
        <w:rPr>
          <w:b/>
        </w:rPr>
        <w:t xml:space="preserve"> в границах  муниципального образования</w:t>
      </w:r>
    </w:p>
    <w:p w:rsidR="00895998" w:rsidRPr="00F53D44" w:rsidRDefault="00A72F79" w:rsidP="00895998">
      <w:pPr>
        <w:outlineLvl w:val="0"/>
        <w:rPr>
          <w:spacing w:val="-2"/>
        </w:rPr>
      </w:pPr>
      <w:r>
        <w:rPr>
          <w:b/>
        </w:rPr>
        <w:t xml:space="preserve"> </w:t>
      </w:r>
      <w:proofErr w:type="spellStart"/>
      <w:r>
        <w:rPr>
          <w:b/>
        </w:rPr>
        <w:t>Талдинское</w:t>
      </w:r>
      <w:proofErr w:type="spellEnd"/>
      <w:r w:rsidR="00895998" w:rsidRPr="00F53D44">
        <w:rPr>
          <w:b/>
        </w:rPr>
        <w:t xml:space="preserve"> сельское поселение</w:t>
      </w:r>
      <w:r w:rsidR="0050119F">
        <w:rPr>
          <w:b/>
        </w:rPr>
        <w:t xml:space="preserve"> </w:t>
      </w:r>
    </w:p>
    <w:p w:rsidR="00895998" w:rsidRPr="00F53D44" w:rsidRDefault="00895998" w:rsidP="00895998">
      <w:pPr>
        <w:jc w:val="both"/>
        <w:outlineLvl w:val="0"/>
      </w:pPr>
    </w:p>
    <w:p w:rsidR="00895998" w:rsidRPr="00F53D44" w:rsidRDefault="00895998" w:rsidP="00895998">
      <w:pPr>
        <w:jc w:val="both"/>
        <w:outlineLvl w:val="0"/>
      </w:pPr>
    </w:p>
    <w:p w:rsidR="00895998" w:rsidRPr="00F53D44" w:rsidRDefault="00895998" w:rsidP="00895998">
      <w:pPr>
        <w:ind w:firstLine="720"/>
        <w:jc w:val="both"/>
        <w:rPr>
          <w:lang w:eastAsia="zh-CN"/>
        </w:rPr>
      </w:pPr>
      <w:r w:rsidRPr="00F53D44">
        <w:t xml:space="preserve">В соответствии с Земельным кодексом Российской Федерации, Федеральным </w:t>
      </w:r>
      <w:hyperlink r:id="rId6" w:history="1">
        <w:r w:rsidRPr="00F53D44">
          <w:t>закон</w:t>
        </w:r>
      </w:hyperlink>
      <w:r w:rsidRPr="00F53D44">
        <w:t>ом от 06.10.2003 № 131-ФЗ «Об общих принципах организации местного самоуправления в Российской Федерации», в целях реализации Федерального закона от 31.07.2020 № 248-ФЗ «О государственном контроле (надзоре) и муниципальном контроле в Российской Федерации Сель</w:t>
      </w:r>
      <w:r w:rsidR="00A72F79">
        <w:t xml:space="preserve">ский Совет депутатов  </w:t>
      </w:r>
      <w:proofErr w:type="spellStart"/>
      <w:r w:rsidR="00A72F79">
        <w:t>Талдинского</w:t>
      </w:r>
      <w:proofErr w:type="spellEnd"/>
      <w:r w:rsidRPr="00F53D44">
        <w:t xml:space="preserve"> сельского поселения</w:t>
      </w:r>
    </w:p>
    <w:p w:rsidR="00895998" w:rsidRPr="00F53D44" w:rsidRDefault="00895998" w:rsidP="00895998">
      <w:pPr>
        <w:suppressAutoHyphens/>
        <w:ind w:firstLine="720"/>
        <w:jc w:val="both"/>
        <w:rPr>
          <w:lang w:eastAsia="zh-CN"/>
        </w:rPr>
      </w:pPr>
    </w:p>
    <w:p w:rsidR="00895998" w:rsidRPr="00F53D44" w:rsidRDefault="00895998" w:rsidP="00895998">
      <w:pPr>
        <w:pStyle w:val="a4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F53D44">
        <w:rPr>
          <w:rFonts w:ascii="Times New Roman" w:hAnsi="Times New Roman"/>
          <w:b/>
          <w:sz w:val="24"/>
          <w:szCs w:val="24"/>
        </w:rPr>
        <w:t>РЕШИЛ:</w:t>
      </w:r>
    </w:p>
    <w:p w:rsidR="00895998" w:rsidRPr="00F53D44" w:rsidRDefault="00895998" w:rsidP="0089599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53D44" w:rsidRPr="00F53D44" w:rsidRDefault="00F53D44" w:rsidP="00F53D44">
      <w:pPr>
        <w:tabs>
          <w:tab w:val="left" w:pos="0"/>
        </w:tabs>
        <w:ind w:firstLine="567"/>
        <w:jc w:val="both"/>
        <w:rPr>
          <w:rFonts w:eastAsia="Calibri"/>
          <w:bCs/>
          <w:color w:val="000000"/>
          <w:lang w:eastAsia="zh-CN"/>
        </w:rPr>
      </w:pPr>
      <w:r w:rsidRPr="00F53D44">
        <w:rPr>
          <w:lang w:eastAsia="zh-CN"/>
        </w:rPr>
        <w:t>Внести изменения</w:t>
      </w:r>
      <w:r w:rsidRPr="00F53D44">
        <w:t xml:space="preserve"> в перечень индикаторов риска </w:t>
      </w:r>
      <w:r w:rsidRPr="00F53D44">
        <w:rPr>
          <w:rFonts w:eastAsia="Calibri"/>
          <w:bCs/>
          <w:color w:val="000000"/>
          <w:lang w:eastAsia="zh-CN"/>
        </w:rPr>
        <w:t>нарушений обязательных требований при осуществлении  муниципального земельного контроля (надзора) в отношении земель сельскохозяйственного назначения, оборот которых регулируется Федеральным Законом</w:t>
      </w:r>
      <w:r w:rsidR="0004083E">
        <w:rPr>
          <w:rFonts w:eastAsia="Calibri"/>
          <w:bCs/>
          <w:color w:val="000000"/>
          <w:lang w:eastAsia="zh-CN"/>
        </w:rPr>
        <w:t xml:space="preserve"> от 24.07.2002 г.№ 101</w:t>
      </w:r>
      <w:r w:rsidRPr="00F53D44">
        <w:rPr>
          <w:rFonts w:eastAsia="Calibri"/>
          <w:bCs/>
          <w:color w:val="000000"/>
          <w:lang w:eastAsia="zh-CN"/>
        </w:rPr>
        <w:t xml:space="preserve"> «Об обороте земель сельскохозяйственного назначения»</w:t>
      </w:r>
    </w:p>
    <w:p w:rsidR="00F53D44" w:rsidRPr="00F53D44" w:rsidRDefault="00F53D44" w:rsidP="00F53D44">
      <w:pPr>
        <w:tabs>
          <w:tab w:val="left" w:pos="0"/>
        </w:tabs>
        <w:ind w:firstLine="567"/>
        <w:jc w:val="both"/>
        <w:rPr>
          <w:rFonts w:eastAsia="Calibri"/>
          <w:bCs/>
          <w:color w:val="000000"/>
          <w:lang w:eastAsia="zh-CN"/>
        </w:rPr>
      </w:pPr>
    </w:p>
    <w:p w:rsidR="00F53D44" w:rsidRPr="00F53D44" w:rsidRDefault="00F53D44" w:rsidP="00F53D44">
      <w:pPr>
        <w:ind w:firstLine="540"/>
        <w:jc w:val="both"/>
      </w:pPr>
      <w:r w:rsidRPr="00F53D44">
        <w:rPr>
          <w:rFonts w:eastAsia="Calibri"/>
          <w:bCs/>
          <w:color w:val="000000"/>
          <w:lang w:eastAsia="zh-CN"/>
        </w:rPr>
        <w:t xml:space="preserve">1. Пункт 4 </w:t>
      </w:r>
      <w:r w:rsidRPr="00F53D44">
        <w:t>Приложения 3 к Положению о муниципальном земельном контроле в границах  муни</w:t>
      </w:r>
      <w:r w:rsidR="00A72F79">
        <w:t xml:space="preserve">ципального образования </w:t>
      </w:r>
      <w:proofErr w:type="spellStart"/>
      <w:r w:rsidR="00A72F79">
        <w:t>Талдинское</w:t>
      </w:r>
      <w:proofErr w:type="spellEnd"/>
      <w:r w:rsidRPr="00F53D44">
        <w:t xml:space="preserve">  сельское поселение</w:t>
      </w:r>
      <w:r w:rsidRPr="00F53D44">
        <w:rPr>
          <w:rFonts w:eastAsia="Calibri"/>
          <w:bCs/>
          <w:color w:val="000000"/>
          <w:lang w:eastAsia="zh-CN"/>
        </w:rPr>
        <w:t xml:space="preserve"> изложить в следующей редакции:</w:t>
      </w:r>
    </w:p>
    <w:p w:rsidR="00F53D44" w:rsidRPr="00F53D44" w:rsidRDefault="00F53D44" w:rsidP="00F53D44">
      <w:pPr>
        <w:autoSpaceDE w:val="0"/>
        <w:autoSpaceDN w:val="0"/>
        <w:adjustRightInd w:val="0"/>
        <w:spacing w:before="200"/>
        <w:ind w:firstLine="540"/>
        <w:jc w:val="both"/>
      </w:pPr>
      <w:r w:rsidRPr="00F53D44">
        <w:t>«4. Выявление не менее 25% зарастания от площади земельного участка  сорной растительностью и (или) древесно-кустарниковой растительностью, не относящейся к многолетним плодово-ягодным насаждениям, за исключением мелиоративных защитных лесных насаждений,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деятельности».</w:t>
      </w:r>
    </w:p>
    <w:p w:rsidR="00F53D44" w:rsidRPr="00F53D44" w:rsidRDefault="00F53D44" w:rsidP="00F53D44">
      <w:pPr>
        <w:ind w:firstLine="540"/>
        <w:jc w:val="both"/>
      </w:pPr>
      <w:r w:rsidRPr="00F53D44">
        <w:t>2. Приложение 3 к Положению о муниципальном земельном контроле в границах мун</w:t>
      </w:r>
      <w:r w:rsidR="00A72F79">
        <w:t xml:space="preserve">иципальное образование </w:t>
      </w:r>
      <w:proofErr w:type="spellStart"/>
      <w:r w:rsidR="00A72F79">
        <w:t>Талдинское</w:t>
      </w:r>
      <w:proofErr w:type="spellEnd"/>
      <w:r w:rsidRPr="00F53D44">
        <w:t xml:space="preserve"> сельское поселение дополнить пунктом 8, следующего содержания:</w:t>
      </w:r>
    </w:p>
    <w:p w:rsidR="0004083E" w:rsidRDefault="00F53D44" w:rsidP="0004083E">
      <w:pPr>
        <w:ind w:firstLine="540"/>
        <w:jc w:val="both"/>
      </w:pPr>
      <w:r w:rsidRPr="00F53D44">
        <w:t>«Наличие сведений о смене собственника в отношении одного земельного участка более одного раза в течени</w:t>
      </w:r>
      <w:proofErr w:type="gramStart"/>
      <w:r w:rsidRPr="00F53D44">
        <w:t>и</w:t>
      </w:r>
      <w:proofErr w:type="gramEnd"/>
      <w:r w:rsidRPr="00F53D44">
        <w:t xml:space="preserve"> одного календарного года) по информации, содержащейся в </w:t>
      </w:r>
      <w:r w:rsidRPr="00F53D44">
        <w:lastRenderedPageBreak/>
        <w:t>государственном реестре земель сельскохозяйственного назначения, на основании Постановления правительства Российской Федерации от 02</w:t>
      </w:r>
      <w:r w:rsidR="004248A3">
        <w:t xml:space="preserve"> </w:t>
      </w:r>
      <w:r w:rsidRPr="00F53D44">
        <w:t>февраля 2023г. № 154 «О порядке ведения государственного реестра земель сельскохозяйственного назначения».</w:t>
      </w:r>
    </w:p>
    <w:p w:rsidR="0004083E" w:rsidRDefault="0004083E" w:rsidP="0004083E">
      <w:pPr>
        <w:ind w:firstLine="540"/>
        <w:jc w:val="both"/>
      </w:pPr>
    </w:p>
    <w:p w:rsidR="00F53D44" w:rsidRPr="00A72F79" w:rsidRDefault="00F53D44" w:rsidP="0004083E">
      <w:pPr>
        <w:ind w:firstLine="540"/>
        <w:jc w:val="both"/>
      </w:pPr>
      <w:r>
        <w:t>3.</w:t>
      </w:r>
      <w:r w:rsidRPr="00F53D44">
        <w:t>Опубликоват</w:t>
      </w:r>
      <w:r w:rsidR="00A72F79">
        <w:t xml:space="preserve">ь настоящее решение </w:t>
      </w:r>
      <w:r w:rsidRPr="00F53D44">
        <w:t xml:space="preserve"> на   </w:t>
      </w:r>
      <w:r w:rsidR="0004083E">
        <w:t xml:space="preserve"> </w:t>
      </w:r>
      <w:r w:rsidRPr="00F53D44">
        <w:t xml:space="preserve">официальном сайте администрации </w:t>
      </w:r>
      <w:proofErr w:type="spellStart"/>
      <w:r w:rsidR="00A72F79">
        <w:t>Талдинского</w:t>
      </w:r>
      <w:proofErr w:type="spellEnd"/>
      <w:r w:rsidR="00A72F79">
        <w:t xml:space="preserve"> </w:t>
      </w:r>
      <w:r>
        <w:t>сельского  поселения</w:t>
      </w:r>
      <w:r w:rsidR="0004083E">
        <w:t xml:space="preserve"> </w:t>
      </w:r>
      <w:hyperlink r:id="rId7" w:tgtFrame="_blank" w:history="1">
        <w:r w:rsidR="00A72F79" w:rsidRPr="00A72F79">
          <w:rPr>
            <w:rStyle w:val="a8"/>
            <w:rFonts w:ascii="Arial" w:hAnsi="Arial" w:cs="Arial"/>
            <w:color w:val="auto"/>
            <w:sz w:val="23"/>
            <w:szCs w:val="23"/>
            <w:shd w:val="clear" w:color="auto" w:fill="FFFFFF"/>
          </w:rPr>
          <w:t>https://taldinskoe.ru/</w:t>
        </w:r>
      </w:hyperlink>
    </w:p>
    <w:p w:rsidR="00F53D44" w:rsidRPr="00A72F79" w:rsidRDefault="00F53D44" w:rsidP="00F53D44">
      <w:pPr>
        <w:pStyle w:val="a3"/>
        <w:rPr>
          <w:sz w:val="24"/>
          <w:szCs w:val="24"/>
        </w:rPr>
      </w:pPr>
    </w:p>
    <w:p w:rsidR="00F53D44" w:rsidRPr="00F53D44" w:rsidRDefault="00F53D44" w:rsidP="00F53D44">
      <w:pPr>
        <w:pStyle w:val="a3"/>
        <w:rPr>
          <w:sz w:val="24"/>
          <w:szCs w:val="24"/>
        </w:rPr>
      </w:pPr>
    </w:p>
    <w:p w:rsidR="00F53D44" w:rsidRPr="00F53D44" w:rsidRDefault="00F53D44" w:rsidP="00F53D44">
      <w:pPr>
        <w:pStyle w:val="a3"/>
        <w:rPr>
          <w:b/>
          <w:sz w:val="24"/>
          <w:szCs w:val="24"/>
        </w:rPr>
      </w:pPr>
    </w:p>
    <w:p w:rsidR="00F53D44" w:rsidRPr="00F53D44" w:rsidRDefault="0004083E" w:rsidP="00F53D44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72F79">
        <w:rPr>
          <w:sz w:val="24"/>
          <w:szCs w:val="24"/>
        </w:rPr>
        <w:t xml:space="preserve"> Глава </w:t>
      </w:r>
      <w:proofErr w:type="spellStart"/>
      <w:r w:rsidR="00A72F79">
        <w:rPr>
          <w:sz w:val="24"/>
          <w:szCs w:val="24"/>
        </w:rPr>
        <w:t>Талдинского</w:t>
      </w:r>
      <w:proofErr w:type="spellEnd"/>
      <w:r w:rsidR="00F53D44" w:rsidRPr="00F53D44">
        <w:rPr>
          <w:sz w:val="24"/>
          <w:szCs w:val="24"/>
        </w:rPr>
        <w:t xml:space="preserve"> сельского поселения                               </w:t>
      </w:r>
      <w:r w:rsidR="00A72F79">
        <w:rPr>
          <w:sz w:val="24"/>
          <w:szCs w:val="24"/>
        </w:rPr>
        <w:t xml:space="preserve">       Э.Н. </w:t>
      </w:r>
      <w:proofErr w:type="spellStart"/>
      <w:r w:rsidR="00A72F79">
        <w:rPr>
          <w:sz w:val="24"/>
          <w:szCs w:val="24"/>
        </w:rPr>
        <w:t>Тохнин</w:t>
      </w:r>
      <w:proofErr w:type="spellEnd"/>
      <w:r w:rsidR="00A72F79">
        <w:rPr>
          <w:sz w:val="24"/>
          <w:szCs w:val="24"/>
        </w:rPr>
        <w:t xml:space="preserve"> </w:t>
      </w:r>
    </w:p>
    <w:p w:rsidR="00F53D44" w:rsidRPr="00F53D44" w:rsidRDefault="00F53D44" w:rsidP="00F53D44">
      <w:pPr>
        <w:jc w:val="center"/>
        <w:rPr>
          <w:b/>
          <w:bCs/>
        </w:rPr>
      </w:pPr>
    </w:p>
    <w:p w:rsidR="00895998" w:rsidRPr="00F53D44" w:rsidRDefault="00895998" w:rsidP="00895998">
      <w:pPr>
        <w:pStyle w:val="a3"/>
        <w:rPr>
          <w:sz w:val="24"/>
          <w:szCs w:val="24"/>
        </w:rPr>
      </w:pPr>
    </w:p>
    <w:p w:rsidR="00895998" w:rsidRPr="00F53D44" w:rsidRDefault="00895998" w:rsidP="00895998">
      <w:pPr>
        <w:pStyle w:val="a3"/>
        <w:rPr>
          <w:b/>
          <w:sz w:val="24"/>
          <w:szCs w:val="24"/>
        </w:rPr>
      </w:pPr>
    </w:p>
    <w:p w:rsidR="00895998" w:rsidRPr="00F53D44" w:rsidRDefault="00895998" w:rsidP="00895998">
      <w:pPr>
        <w:pStyle w:val="a3"/>
        <w:rPr>
          <w:sz w:val="24"/>
          <w:szCs w:val="24"/>
        </w:rPr>
      </w:pPr>
      <w:r w:rsidRPr="00F53D44">
        <w:rPr>
          <w:sz w:val="24"/>
          <w:szCs w:val="24"/>
        </w:rPr>
        <w:t xml:space="preserve">             </w:t>
      </w:r>
    </w:p>
    <w:p w:rsidR="00895998" w:rsidRPr="00F53D44" w:rsidRDefault="00895998" w:rsidP="00895998">
      <w:pPr>
        <w:jc w:val="center"/>
        <w:rPr>
          <w:b/>
          <w:bCs/>
        </w:rPr>
      </w:pPr>
    </w:p>
    <w:p w:rsidR="00AF235E" w:rsidRPr="00F53D44" w:rsidRDefault="00AF235E"/>
    <w:sectPr w:rsidR="00AF235E" w:rsidRPr="00F53D44" w:rsidSect="00AF23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31362"/>
    <w:multiLevelType w:val="hybridMultilevel"/>
    <w:tmpl w:val="E99CA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5998"/>
    <w:rsid w:val="0004083E"/>
    <w:rsid w:val="00407ACF"/>
    <w:rsid w:val="004248A3"/>
    <w:rsid w:val="0050119F"/>
    <w:rsid w:val="00895998"/>
    <w:rsid w:val="00A72F79"/>
    <w:rsid w:val="00AF235E"/>
    <w:rsid w:val="00BA4E96"/>
    <w:rsid w:val="00EB4B93"/>
    <w:rsid w:val="00F53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9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95998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customStyle="1" w:styleId="ConsPlusNormal">
    <w:name w:val="ConsPlusNormal"/>
    <w:link w:val="ConsPlusNormal1"/>
    <w:rsid w:val="00895998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1">
    <w:name w:val="ConsPlusNormal1"/>
    <w:link w:val="ConsPlusNormal"/>
    <w:locked/>
    <w:rsid w:val="00895998"/>
    <w:rPr>
      <w:rFonts w:ascii="Arial" w:eastAsia="Times New Roman" w:hAnsi="Arial" w:cs="Arial"/>
      <w:sz w:val="20"/>
      <w:szCs w:val="20"/>
      <w:lang w:eastAsia="zh-CN"/>
    </w:rPr>
  </w:style>
  <w:style w:type="paragraph" w:styleId="a4">
    <w:name w:val="List Paragraph"/>
    <w:basedOn w:val="a"/>
    <w:link w:val="a5"/>
    <w:uiPriority w:val="34"/>
    <w:qFormat/>
    <w:rsid w:val="00895998"/>
    <w:pPr>
      <w:widowControl w:val="0"/>
      <w:ind w:left="720"/>
      <w:contextualSpacing/>
    </w:pPr>
    <w:rPr>
      <w:rFonts w:ascii="Arial" w:hAnsi="Arial"/>
      <w:sz w:val="20"/>
      <w:szCs w:val="20"/>
    </w:rPr>
  </w:style>
  <w:style w:type="character" w:customStyle="1" w:styleId="a5">
    <w:name w:val="Абзац списка Знак"/>
    <w:link w:val="a4"/>
    <w:uiPriority w:val="34"/>
    <w:locked/>
    <w:rsid w:val="00895998"/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9599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95998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A72F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crm-gtc.ru/pub/mail/click.php?tag=crm.eyJ1cm4iOiIyNDU0LURWRTNSQyJ9&amp;url=https%3A%2F%2Ftaldinskoe.ru%2F&amp;sign=737cb5516497d2b62d23affa144b1ef4e056b7f648252f1e76d3e2bd6a1878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DDDF8504A8C991D6DC062AEBE1543CC2CF7776F3762347E592B209D7894710E559B68D26C2774AD314985836975927B260E8F776387C20Aj6Y5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Земельщик</dc:creator>
  <cp:lastModifiedBy>TaldaSelsovet</cp:lastModifiedBy>
  <cp:revision>7</cp:revision>
  <cp:lastPrinted>2025-03-27T06:22:00Z</cp:lastPrinted>
  <dcterms:created xsi:type="dcterms:W3CDTF">2025-02-13T07:28:00Z</dcterms:created>
  <dcterms:modified xsi:type="dcterms:W3CDTF">2025-03-27T06:22:00Z</dcterms:modified>
</cp:coreProperties>
</file>