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C3479" w14:textId="77777777" w:rsidR="00755710" w:rsidRPr="00D16ADB" w:rsidRDefault="00755710" w:rsidP="00755710">
      <w:pPr>
        <w:jc w:val="center"/>
        <w:rPr>
          <w:b/>
          <w:bCs/>
        </w:rPr>
      </w:pPr>
    </w:p>
    <w:tbl>
      <w:tblPr>
        <w:tblpPr w:leftFromText="180" w:rightFromText="180" w:vertAnchor="page" w:horzAnchor="margin" w:tblpXSpec="center" w:tblpY="545"/>
        <w:tblW w:w="10170" w:type="dxa"/>
        <w:tblLayout w:type="fixed"/>
        <w:tblLook w:val="0000" w:firstRow="0" w:lastRow="0" w:firstColumn="0" w:lastColumn="0" w:noHBand="0" w:noVBand="0"/>
      </w:tblPr>
      <w:tblGrid>
        <w:gridCol w:w="5049"/>
        <w:gridCol w:w="1280"/>
        <w:gridCol w:w="3841"/>
      </w:tblGrid>
      <w:tr w:rsidR="00F07D98" w:rsidRPr="00F07D98" w14:paraId="31BBE349" w14:textId="77777777" w:rsidTr="00DC0F62">
        <w:trPr>
          <w:trHeight w:val="1010"/>
        </w:trPr>
        <w:tc>
          <w:tcPr>
            <w:tcW w:w="5049" w:type="dxa"/>
          </w:tcPr>
          <w:p w14:paraId="0DF06243" w14:textId="460F851C" w:rsidR="00F07D98" w:rsidRPr="00F07D98" w:rsidRDefault="00F07D98" w:rsidP="00DC0F62">
            <w:pPr>
              <w:pStyle w:val="af7"/>
              <w:jc w:val="center"/>
              <w:rPr>
                <w:b/>
              </w:rPr>
            </w:pPr>
            <w:r w:rsidRPr="00F07D98">
              <w:rPr>
                <w:b/>
              </w:rPr>
              <w:t xml:space="preserve">СЕЛЬСКАЯ </w:t>
            </w:r>
            <w:proofErr w:type="gramStart"/>
            <w:r w:rsidRPr="00F07D98">
              <w:rPr>
                <w:b/>
              </w:rPr>
              <w:t>АДМИНИСТРАЦИЯ  МУНИЦИПАЛЬНОГО</w:t>
            </w:r>
            <w:proofErr w:type="gramEnd"/>
            <w:r w:rsidRPr="00F07D98">
              <w:rPr>
                <w:b/>
              </w:rPr>
              <w:t xml:space="preserve"> ОБРАЗОВАНИЯ </w:t>
            </w:r>
            <w:r w:rsidR="009A076D">
              <w:rPr>
                <w:b/>
              </w:rPr>
              <w:t xml:space="preserve">ТАЛДИНСКОГО </w:t>
            </w:r>
            <w:r w:rsidRPr="00F07D98">
              <w:rPr>
                <w:b/>
              </w:rPr>
              <w:t>СЕЛЬСКОГО ПОСЕЛЕНИЯ</w:t>
            </w:r>
          </w:p>
          <w:p w14:paraId="59F65052" w14:textId="77777777" w:rsidR="00F07D98" w:rsidRPr="00F07D98" w:rsidRDefault="00F07D98" w:rsidP="00DC0F62">
            <w:pPr>
              <w:pStyle w:val="af7"/>
              <w:jc w:val="center"/>
              <w:rPr>
                <w:b/>
              </w:rPr>
            </w:pPr>
            <w:r w:rsidRPr="00F07D98">
              <w:rPr>
                <w:b/>
              </w:rPr>
              <w:t xml:space="preserve"> УСТЬ-КОКСИНСКОГО РАЙОНА</w:t>
            </w:r>
          </w:p>
          <w:p w14:paraId="59744B87" w14:textId="77777777" w:rsidR="00F07D98" w:rsidRPr="00F07D98" w:rsidRDefault="00F07D98" w:rsidP="00DC0F62">
            <w:pPr>
              <w:pStyle w:val="af7"/>
              <w:jc w:val="center"/>
              <w:rPr>
                <w:b/>
              </w:rPr>
            </w:pPr>
            <w:r w:rsidRPr="00F07D98">
              <w:rPr>
                <w:b/>
              </w:rPr>
              <w:t>РЕСПУБЛИКИ АЛТАЙ</w:t>
            </w:r>
          </w:p>
        </w:tc>
        <w:tc>
          <w:tcPr>
            <w:tcW w:w="1280" w:type="dxa"/>
          </w:tcPr>
          <w:p w14:paraId="5D826FE7" w14:textId="77777777" w:rsidR="00F07D98" w:rsidRPr="00F07D98" w:rsidRDefault="00F07D98" w:rsidP="00DC0F62">
            <w:pPr>
              <w:jc w:val="center"/>
            </w:pPr>
            <w:r w:rsidRPr="00F07D98">
              <w:t xml:space="preserve"> </w:t>
            </w:r>
          </w:p>
        </w:tc>
        <w:tc>
          <w:tcPr>
            <w:tcW w:w="3841" w:type="dxa"/>
          </w:tcPr>
          <w:p w14:paraId="700BE667" w14:textId="77777777" w:rsidR="00F07D98" w:rsidRPr="00F07D98" w:rsidRDefault="00F07D98" w:rsidP="00DC0F62">
            <w:pPr>
              <w:pStyle w:val="af7"/>
              <w:jc w:val="center"/>
              <w:rPr>
                <w:b/>
              </w:rPr>
            </w:pPr>
            <w:r w:rsidRPr="00F07D98">
              <w:rPr>
                <w:b/>
              </w:rPr>
              <w:t>АЛТАЙ РЕСПУБЛИКАНЫ</w:t>
            </w:r>
            <w:r w:rsidRPr="00F07D98">
              <w:rPr>
                <w:b/>
                <w:spacing w:val="-100"/>
              </w:rPr>
              <w:t>НГ</w:t>
            </w:r>
          </w:p>
          <w:p w14:paraId="1392F66E" w14:textId="77777777" w:rsidR="00F07D98" w:rsidRPr="00F07D98" w:rsidRDefault="00F07D98" w:rsidP="00DC0F62">
            <w:pPr>
              <w:pStyle w:val="af7"/>
              <w:jc w:val="center"/>
              <w:rPr>
                <w:b/>
              </w:rPr>
            </w:pPr>
            <w:r w:rsidRPr="00F07D98">
              <w:rPr>
                <w:b/>
              </w:rPr>
              <w:t xml:space="preserve">КÖКСУУ-ООЗЫ АЙМАГЫНДА </w:t>
            </w:r>
          </w:p>
          <w:p w14:paraId="08049AED" w14:textId="77777777" w:rsidR="00F07D98" w:rsidRPr="00F07D98" w:rsidRDefault="00F07D98" w:rsidP="00DC0F62">
            <w:pPr>
              <w:pStyle w:val="af7"/>
              <w:jc w:val="center"/>
              <w:rPr>
                <w:b/>
              </w:rPr>
            </w:pPr>
            <w:proofErr w:type="gramStart"/>
            <w:r w:rsidRPr="00F07D98">
              <w:rPr>
                <w:b/>
              </w:rPr>
              <w:t>МУНИЦИПАЛ  Т</w:t>
            </w:r>
            <w:proofErr w:type="gramEnd"/>
            <w:r w:rsidRPr="00F07D98">
              <w:rPr>
                <w:b/>
              </w:rPr>
              <w:t>ÖЗÖМÖ</w:t>
            </w:r>
          </w:p>
          <w:p w14:paraId="33B83C15" w14:textId="7094642E" w:rsidR="00F07D98" w:rsidRPr="00F07D98" w:rsidRDefault="009A076D" w:rsidP="00DC0F62">
            <w:pPr>
              <w:pStyle w:val="af7"/>
              <w:jc w:val="center"/>
            </w:pPr>
            <w:proofErr w:type="gramStart"/>
            <w:r>
              <w:rPr>
                <w:b/>
              </w:rPr>
              <w:t xml:space="preserve">ТАЛДИНСКОГО </w:t>
            </w:r>
            <w:r w:rsidR="00F07D98" w:rsidRPr="00F07D98">
              <w:rPr>
                <w:b/>
              </w:rPr>
              <w:t xml:space="preserve"> </w:t>
            </w:r>
            <w:r w:rsidR="00F07D98" w:rsidRPr="00F07D98">
              <w:rPr>
                <w:b/>
                <w:lang w:val="en-US"/>
              </w:rPr>
              <w:t>J</w:t>
            </w:r>
            <w:proofErr w:type="gramEnd"/>
            <w:r w:rsidR="00F07D98" w:rsidRPr="00F07D98">
              <w:rPr>
                <w:b/>
              </w:rPr>
              <w:t>УРТ ЭЭЛЕМИНИ</w:t>
            </w:r>
            <w:r w:rsidR="00F07D98" w:rsidRPr="00F07D98">
              <w:rPr>
                <w:b/>
                <w:spacing w:val="-100"/>
              </w:rPr>
              <w:t>НГ</w:t>
            </w:r>
          </w:p>
          <w:p w14:paraId="3DE5BE22" w14:textId="77777777" w:rsidR="00F07D98" w:rsidRPr="00F07D98" w:rsidRDefault="00F07D98" w:rsidP="00DC0F62">
            <w:pPr>
              <w:jc w:val="center"/>
              <w:rPr>
                <w:b/>
              </w:rPr>
            </w:pPr>
            <w:r w:rsidRPr="00F07D98">
              <w:rPr>
                <w:b/>
                <w:lang w:val="en-US"/>
              </w:rPr>
              <w:t>J</w:t>
            </w:r>
            <w:r w:rsidRPr="00F07D98">
              <w:rPr>
                <w:b/>
              </w:rPr>
              <w:t>УРТ АДМИНИСТРАЦИЯЗЫ</w:t>
            </w:r>
          </w:p>
        </w:tc>
      </w:tr>
    </w:tbl>
    <w:p w14:paraId="100B458F" w14:textId="77777777" w:rsidR="00F07D98" w:rsidRPr="00F07D98" w:rsidRDefault="00F07D98" w:rsidP="00F07D98">
      <w:pPr>
        <w:suppressAutoHyphens/>
        <w:rPr>
          <w:b/>
          <w:bCs/>
          <w:lang w:eastAsia="zh-CN"/>
        </w:rPr>
      </w:pPr>
    </w:p>
    <w:p w14:paraId="1B7830DB" w14:textId="77777777" w:rsidR="00F07D98" w:rsidRPr="00F07D98" w:rsidRDefault="00F07D98" w:rsidP="00F07D98">
      <w:pPr>
        <w:suppressAutoHyphens/>
        <w:rPr>
          <w:b/>
          <w:bCs/>
          <w:lang w:eastAsia="zh-CN"/>
        </w:rPr>
      </w:pPr>
      <w:r w:rsidRPr="00F07D98">
        <w:rPr>
          <w:b/>
          <w:noProof/>
        </w:rPr>
        <mc:AlternateContent>
          <mc:Choice Requires="wps">
            <w:drawing>
              <wp:anchor distT="0" distB="0" distL="114300" distR="114300" simplePos="0" relativeHeight="251659264" behindDoc="0" locked="0" layoutInCell="1" allowOverlap="1" wp14:anchorId="1598318D" wp14:editId="0AB19A36">
                <wp:simplePos x="0" y="0"/>
                <wp:positionH relativeFrom="column">
                  <wp:posOffset>0</wp:posOffset>
                </wp:positionH>
                <wp:positionV relativeFrom="paragraph">
                  <wp:posOffset>18415</wp:posOffset>
                </wp:positionV>
                <wp:extent cx="6400800" cy="0"/>
                <wp:effectExtent l="0" t="19050" r="38100"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9624C"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5pt" to="7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" strokecolor="navy" strokeweight="4.5pt">
                <v:stroke linestyle="thickThin"/>
              </v:line>
            </w:pict>
          </mc:Fallback>
        </mc:AlternateContent>
      </w:r>
    </w:p>
    <w:p w14:paraId="6CF6F3FC" w14:textId="3990C942" w:rsidR="00F07D98" w:rsidRPr="00F07D98" w:rsidRDefault="00F07D98" w:rsidP="00F07D98">
      <w:pPr>
        <w:pStyle w:val="af7"/>
        <w:spacing w:line="360" w:lineRule="auto"/>
        <w:rPr>
          <w:b/>
        </w:rPr>
      </w:pPr>
      <w:r w:rsidRPr="00F07D98">
        <w:rPr>
          <w:b/>
        </w:rPr>
        <w:t xml:space="preserve">      </w:t>
      </w:r>
      <w:r w:rsidR="00D274F3">
        <w:rPr>
          <w:b/>
        </w:rPr>
        <w:t xml:space="preserve">     </w:t>
      </w:r>
      <w:r w:rsidRPr="00F07D98">
        <w:rPr>
          <w:b/>
        </w:rPr>
        <w:t>РЕШЕНИЕ</w:t>
      </w:r>
      <w:r w:rsidRPr="00F07D98">
        <w:rPr>
          <w:b/>
        </w:rPr>
        <w:tab/>
        <w:t xml:space="preserve">      </w:t>
      </w:r>
      <w:r w:rsidRPr="00F07D98">
        <w:rPr>
          <w:b/>
        </w:rPr>
        <w:tab/>
        <w:t>ЧЕЧИМ</w:t>
      </w:r>
    </w:p>
    <w:p w14:paraId="58FAEDC0" w14:textId="1988B7FF" w:rsidR="00F07D98" w:rsidRPr="00F07D98" w:rsidRDefault="002A5D8C" w:rsidP="009A076D">
      <w:pPr>
        <w:pStyle w:val="af7"/>
        <w:tabs>
          <w:tab w:val="clear" w:pos="4677"/>
          <w:tab w:val="center" w:pos="0"/>
        </w:tabs>
        <w:spacing w:line="360" w:lineRule="auto"/>
      </w:pPr>
      <w:r>
        <w:t>от «</w:t>
      </w:r>
      <w:r w:rsidR="009A076D">
        <w:t>25</w:t>
      </w:r>
      <w:r>
        <w:t xml:space="preserve">» </w:t>
      </w:r>
      <w:proofErr w:type="gramStart"/>
      <w:r w:rsidR="009A076D">
        <w:t xml:space="preserve">декабря </w:t>
      </w:r>
      <w:r w:rsidR="00F07D98" w:rsidRPr="00F07D98">
        <w:t xml:space="preserve"> 202</w:t>
      </w:r>
      <w:r w:rsidR="009A076D">
        <w:t>4</w:t>
      </w:r>
      <w:proofErr w:type="gramEnd"/>
      <w:r w:rsidR="00F07D98" w:rsidRPr="00F07D98">
        <w:t xml:space="preserve"> г.       </w:t>
      </w:r>
      <w:r w:rsidR="009A076D">
        <w:t xml:space="preserve">                                                                                    </w:t>
      </w:r>
      <w:r w:rsidR="00F07D98" w:rsidRPr="00F07D98">
        <w:t xml:space="preserve">№ </w:t>
      </w:r>
      <w:r w:rsidR="009A076D">
        <w:t>10-3</w:t>
      </w:r>
    </w:p>
    <w:p w14:paraId="2D7FCB79" w14:textId="1010FE12" w:rsidR="00F07D98" w:rsidRPr="00F07D98" w:rsidRDefault="00F07D98" w:rsidP="009A076D">
      <w:pPr>
        <w:pStyle w:val="af7"/>
        <w:spacing w:line="360" w:lineRule="auto"/>
      </w:pPr>
      <w:r w:rsidRPr="00F07D98">
        <w:t xml:space="preserve">с. </w:t>
      </w:r>
      <w:proofErr w:type="spellStart"/>
      <w:r w:rsidR="009A076D">
        <w:t>Талда</w:t>
      </w:r>
      <w:proofErr w:type="spellEnd"/>
    </w:p>
    <w:p w14:paraId="1AADA9F1" w14:textId="77777777" w:rsidR="00F07D98" w:rsidRDefault="00F07D98" w:rsidP="00F07D98">
      <w:pPr>
        <w:outlineLvl w:val="0"/>
        <w:rPr>
          <w:lang w:eastAsia="x-none"/>
        </w:rPr>
      </w:pPr>
    </w:p>
    <w:p w14:paraId="38C3FBF1" w14:textId="77777777" w:rsidR="002C66DF" w:rsidRPr="002C66DF" w:rsidRDefault="002C66DF" w:rsidP="00F07D98">
      <w:pPr>
        <w:outlineLvl w:val="0"/>
        <w:rPr>
          <w:lang w:eastAsia="x-none"/>
        </w:rPr>
      </w:pPr>
    </w:p>
    <w:p w14:paraId="135D32E2" w14:textId="77777777" w:rsidR="00F07D98" w:rsidRPr="00F07D98" w:rsidRDefault="00F07D98" w:rsidP="00F07D98">
      <w:pPr>
        <w:outlineLvl w:val="0"/>
        <w:rPr>
          <w:b/>
        </w:rPr>
      </w:pPr>
      <w:r w:rsidRPr="00F07D98">
        <w:rPr>
          <w:b/>
        </w:rPr>
        <w:t xml:space="preserve">Об утверждении Положения о муниципальном земельном </w:t>
      </w:r>
    </w:p>
    <w:p w14:paraId="7975C1A5" w14:textId="4FC14893" w:rsidR="00F07D98" w:rsidRPr="00F07D98" w:rsidRDefault="00F07D98" w:rsidP="00F07D98">
      <w:pPr>
        <w:outlineLvl w:val="0"/>
        <w:rPr>
          <w:spacing w:val="-2"/>
        </w:rPr>
      </w:pPr>
      <w:r w:rsidRPr="00F07D98">
        <w:rPr>
          <w:b/>
        </w:rPr>
        <w:t xml:space="preserve">контроле в границах МО </w:t>
      </w:r>
      <w:proofErr w:type="spellStart"/>
      <w:r w:rsidR="009A076D">
        <w:rPr>
          <w:b/>
        </w:rPr>
        <w:t>Талдинское</w:t>
      </w:r>
      <w:proofErr w:type="spellEnd"/>
      <w:r w:rsidRPr="00F07D98">
        <w:rPr>
          <w:b/>
        </w:rPr>
        <w:t xml:space="preserve"> сельское поселение</w:t>
      </w:r>
    </w:p>
    <w:p w14:paraId="3592C3F7" w14:textId="77777777" w:rsidR="00F07D98" w:rsidRDefault="00F07D98" w:rsidP="00F07D98">
      <w:pPr>
        <w:jc w:val="both"/>
        <w:outlineLvl w:val="0"/>
      </w:pPr>
    </w:p>
    <w:p w14:paraId="627A8A4D" w14:textId="77777777" w:rsidR="002C66DF" w:rsidRPr="00F07D98" w:rsidRDefault="002C66DF" w:rsidP="00F07D98">
      <w:pPr>
        <w:jc w:val="both"/>
        <w:outlineLvl w:val="0"/>
      </w:pPr>
    </w:p>
    <w:p w14:paraId="5A74994B" w14:textId="7B5304A5" w:rsidR="00F07D98" w:rsidRPr="00F07D98" w:rsidRDefault="00F07D98" w:rsidP="00F07D98">
      <w:pPr>
        <w:ind w:firstLine="720"/>
        <w:jc w:val="both"/>
        <w:rPr>
          <w:lang w:eastAsia="zh-CN"/>
        </w:rPr>
      </w:pPr>
      <w:r w:rsidRPr="00F07D98">
        <w:t xml:space="preserve">В соответствии с Земельным кодексом Российской Федерации, Федеральным </w:t>
      </w:r>
      <w:hyperlink r:id="rId8" w:history="1">
        <w:r w:rsidRPr="00F07D98">
          <w:t>закон</w:t>
        </w:r>
      </w:hyperlink>
      <w:r w:rsidRPr="00F07D98">
        <w:t xml:space="preserve">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Сельский Совет депутатов </w:t>
      </w:r>
      <w:proofErr w:type="spellStart"/>
      <w:r w:rsidR="009A076D">
        <w:t>Талдинского</w:t>
      </w:r>
      <w:proofErr w:type="spellEnd"/>
      <w:r w:rsidR="009A076D">
        <w:t xml:space="preserve"> </w:t>
      </w:r>
      <w:r w:rsidRPr="00F07D98">
        <w:t>сельского поселения</w:t>
      </w:r>
    </w:p>
    <w:p w14:paraId="4629C5C9" w14:textId="77777777" w:rsidR="00F07D98" w:rsidRPr="00F07D98" w:rsidRDefault="00F07D98" w:rsidP="00F07D98">
      <w:pPr>
        <w:suppressAutoHyphens/>
        <w:ind w:firstLine="720"/>
        <w:jc w:val="both"/>
        <w:rPr>
          <w:lang w:eastAsia="zh-CN"/>
        </w:rPr>
      </w:pPr>
    </w:p>
    <w:p w14:paraId="4B958D4E" w14:textId="77777777" w:rsidR="00F07D98" w:rsidRPr="00F07D98" w:rsidRDefault="00F07D98" w:rsidP="00F07D98">
      <w:pPr>
        <w:pStyle w:val="aff3"/>
        <w:ind w:left="0"/>
        <w:jc w:val="both"/>
        <w:rPr>
          <w:rFonts w:ascii="Times New Roman" w:hAnsi="Times New Roman"/>
          <w:b/>
          <w:sz w:val="24"/>
          <w:szCs w:val="24"/>
        </w:rPr>
      </w:pPr>
      <w:r w:rsidRPr="00F07D98">
        <w:rPr>
          <w:rFonts w:ascii="Times New Roman" w:hAnsi="Times New Roman"/>
          <w:b/>
          <w:sz w:val="24"/>
          <w:szCs w:val="24"/>
        </w:rPr>
        <w:t>РЕШИЛ:</w:t>
      </w:r>
    </w:p>
    <w:p w14:paraId="435AC8A5" w14:textId="77777777" w:rsidR="00F07D98" w:rsidRPr="00F07D98" w:rsidRDefault="00F07D98" w:rsidP="00F07D98">
      <w:pPr>
        <w:pStyle w:val="ConsPlusNormal"/>
        <w:tabs>
          <w:tab w:val="left" w:pos="1134"/>
        </w:tabs>
        <w:ind w:firstLine="709"/>
        <w:jc w:val="both"/>
        <w:rPr>
          <w:rFonts w:ascii="Times New Roman" w:hAnsi="Times New Roman" w:cs="Times New Roman"/>
          <w:sz w:val="24"/>
          <w:szCs w:val="24"/>
        </w:rPr>
      </w:pPr>
    </w:p>
    <w:p w14:paraId="0CD03D95" w14:textId="7C8A5B9B" w:rsidR="00F07D98" w:rsidRPr="00F07D98" w:rsidRDefault="00F07D98" w:rsidP="00F07D98">
      <w:pPr>
        <w:pStyle w:val="ConsPlusNormal"/>
        <w:widowControl w:val="0"/>
        <w:numPr>
          <w:ilvl w:val="0"/>
          <w:numId w:val="3"/>
        </w:numPr>
        <w:tabs>
          <w:tab w:val="left" w:pos="1134"/>
        </w:tabs>
        <w:suppressAutoHyphens w:val="0"/>
        <w:autoSpaceDE/>
        <w:ind w:left="426" w:hanging="426"/>
        <w:jc w:val="both"/>
        <w:rPr>
          <w:rFonts w:ascii="Times New Roman" w:hAnsi="Times New Roman" w:cs="Times New Roman"/>
          <w:sz w:val="24"/>
          <w:szCs w:val="24"/>
        </w:rPr>
      </w:pPr>
      <w:r w:rsidRPr="00F07D98">
        <w:rPr>
          <w:rFonts w:ascii="Times New Roman" w:hAnsi="Times New Roman" w:cs="Times New Roman"/>
          <w:sz w:val="24"/>
          <w:szCs w:val="24"/>
        </w:rPr>
        <w:t xml:space="preserve">Утвердить прилагаемое Положение о муниципальном земельном контроле в границах МО </w:t>
      </w:r>
      <w:proofErr w:type="spellStart"/>
      <w:r w:rsidR="009A076D">
        <w:rPr>
          <w:rFonts w:ascii="Times New Roman" w:hAnsi="Times New Roman" w:cs="Times New Roman"/>
          <w:sz w:val="24"/>
          <w:szCs w:val="24"/>
        </w:rPr>
        <w:t>Талдинское</w:t>
      </w:r>
      <w:proofErr w:type="spellEnd"/>
      <w:r w:rsidRPr="00F07D98">
        <w:rPr>
          <w:rFonts w:ascii="Times New Roman" w:hAnsi="Times New Roman" w:cs="Times New Roman"/>
          <w:sz w:val="24"/>
          <w:szCs w:val="24"/>
        </w:rPr>
        <w:t xml:space="preserve"> сельское поселение.</w:t>
      </w:r>
    </w:p>
    <w:p w14:paraId="4CAB0E1A" w14:textId="66648805" w:rsidR="00CB3119" w:rsidRPr="00CB3119" w:rsidRDefault="00F07D98" w:rsidP="00F07D98">
      <w:pPr>
        <w:pStyle w:val="aff3"/>
        <w:numPr>
          <w:ilvl w:val="0"/>
          <w:numId w:val="3"/>
        </w:numPr>
        <w:shd w:val="clear" w:color="auto" w:fill="FFFFFF"/>
        <w:autoSpaceDE w:val="0"/>
        <w:ind w:left="426" w:hanging="426"/>
        <w:jc w:val="both"/>
      </w:pPr>
      <w:r w:rsidRPr="00F07D98">
        <w:rPr>
          <w:rFonts w:ascii="Times New Roman" w:hAnsi="Times New Roman"/>
          <w:sz w:val="24"/>
          <w:szCs w:val="24"/>
        </w:rPr>
        <w:t>Настоящее решение вступает в силу со дня его официального опубликования, но не ранее 1 января 202</w:t>
      </w:r>
      <w:r w:rsidR="00FA2C2E">
        <w:rPr>
          <w:rFonts w:ascii="Times New Roman" w:hAnsi="Times New Roman"/>
          <w:sz w:val="24"/>
          <w:szCs w:val="24"/>
          <w:lang w:val="ru-RU"/>
        </w:rPr>
        <w:t>5</w:t>
      </w:r>
      <w:r w:rsidRPr="00F07D98">
        <w:rPr>
          <w:rFonts w:ascii="Times New Roman" w:hAnsi="Times New Roman"/>
          <w:sz w:val="24"/>
          <w:szCs w:val="24"/>
        </w:rPr>
        <w:t xml:space="preserve"> года </w:t>
      </w:r>
    </w:p>
    <w:p w14:paraId="48645B6F" w14:textId="7D70316B" w:rsidR="00CB3119" w:rsidRPr="004950DC" w:rsidRDefault="00FA2C2E" w:rsidP="00CB3119">
      <w:pPr>
        <w:pStyle w:val="aff3"/>
        <w:numPr>
          <w:ilvl w:val="0"/>
          <w:numId w:val="3"/>
        </w:numPr>
        <w:shd w:val="clear" w:color="auto" w:fill="FFFFFF"/>
        <w:autoSpaceDE w:val="0"/>
        <w:ind w:left="426" w:hanging="426"/>
        <w:jc w:val="both"/>
        <w:rPr>
          <w:rFonts w:ascii="Times New Roman" w:hAnsi="Times New Roman"/>
          <w:sz w:val="24"/>
          <w:szCs w:val="24"/>
        </w:rPr>
      </w:pPr>
      <w:r w:rsidRPr="004950DC">
        <w:rPr>
          <w:rFonts w:ascii="Times New Roman" w:hAnsi="Times New Roman"/>
          <w:sz w:val="24"/>
          <w:szCs w:val="24"/>
        </w:rPr>
        <w:t xml:space="preserve">Считать утратившим силу ранее принятое Положение о муниципальном земельном контроле в границах </w:t>
      </w:r>
      <w:r w:rsidRPr="009A076D">
        <w:rPr>
          <w:rFonts w:ascii="Times New Roman" w:hAnsi="Times New Roman"/>
          <w:sz w:val="24"/>
          <w:szCs w:val="24"/>
        </w:rPr>
        <w:t xml:space="preserve">МО </w:t>
      </w:r>
      <w:proofErr w:type="spellStart"/>
      <w:r w:rsidR="009A076D">
        <w:rPr>
          <w:rFonts w:ascii="Times New Roman" w:hAnsi="Times New Roman"/>
          <w:sz w:val="24"/>
          <w:szCs w:val="24"/>
          <w:lang w:val="ru-RU"/>
        </w:rPr>
        <w:t>Талдинское</w:t>
      </w:r>
      <w:proofErr w:type="spellEnd"/>
      <w:r w:rsidRPr="004950DC">
        <w:rPr>
          <w:rFonts w:ascii="Times New Roman" w:hAnsi="Times New Roman"/>
          <w:sz w:val="24"/>
          <w:szCs w:val="24"/>
        </w:rPr>
        <w:t xml:space="preserve"> сельское поселение, утвержденное </w:t>
      </w:r>
      <w:r w:rsidRPr="00204353">
        <w:rPr>
          <w:rFonts w:ascii="Times New Roman" w:hAnsi="Times New Roman"/>
          <w:sz w:val="24"/>
          <w:szCs w:val="24"/>
        </w:rPr>
        <w:t>решением  №</w:t>
      </w:r>
      <w:r w:rsidR="00204353">
        <w:rPr>
          <w:rFonts w:ascii="Times New Roman" w:hAnsi="Times New Roman"/>
          <w:sz w:val="24"/>
          <w:szCs w:val="24"/>
          <w:lang w:val="ru-RU"/>
        </w:rPr>
        <w:t xml:space="preserve"> 25-6</w:t>
      </w:r>
      <w:r w:rsidRPr="00204353">
        <w:rPr>
          <w:rFonts w:ascii="Times New Roman" w:hAnsi="Times New Roman"/>
          <w:sz w:val="24"/>
          <w:szCs w:val="24"/>
        </w:rPr>
        <w:t xml:space="preserve"> от </w:t>
      </w:r>
      <w:r w:rsidR="00204353">
        <w:rPr>
          <w:rFonts w:ascii="Times New Roman" w:hAnsi="Times New Roman"/>
          <w:sz w:val="24"/>
          <w:szCs w:val="24"/>
          <w:lang w:val="ru-RU"/>
        </w:rPr>
        <w:t xml:space="preserve">25 ноября </w:t>
      </w:r>
      <w:bookmarkStart w:id="0" w:name="_GoBack"/>
      <w:bookmarkEnd w:id="0"/>
      <w:r w:rsidR="00204353">
        <w:rPr>
          <w:rFonts w:ascii="Times New Roman" w:hAnsi="Times New Roman"/>
          <w:sz w:val="24"/>
          <w:szCs w:val="24"/>
          <w:lang w:val="ru-RU"/>
        </w:rPr>
        <w:t>2021 г</w:t>
      </w:r>
      <w:r w:rsidRPr="00204353">
        <w:rPr>
          <w:rFonts w:ascii="Times New Roman" w:hAnsi="Times New Roman"/>
          <w:sz w:val="24"/>
          <w:szCs w:val="24"/>
        </w:rPr>
        <w:t>,</w:t>
      </w:r>
      <w:r w:rsidRPr="004950DC">
        <w:rPr>
          <w:rFonts w:ascii="Times New Roman" w:hAnsi="Times New Roman"/>
          <w:sz w:val="24"/>
          <w:szCs w:val="24"/>
        </w:rPr>
        <w:t xml:space="preserve"> с момента принятия  Положения о муниципальном земельном контроле в границах МО </w:t>
      </w:r>
      <w:proofErr w:type="spellStart"/>
      <w:r w:rsidR="009A076D">
        <w:rPr>
          <w:rFonts w:ascii="Times New Roman" w:hAnsi="Times New Roman"/>
          <w:sz w:val="24"/>
          <w:szCs w:val="24"/>
          <w:lang w:val="ru-RU"/>
        </w:rPr>
        <w:t>Талдинское</w:t>
      </w:r>
      <w:proofErr w:type="spellEnd"/>
      <w:r w:rsidRPr="004950DC">
        <w:rPr>
          <w:rFonts w:ascii="Times New Roman" w:hAnsi="Times New Roman"/>
          <w:sz w:val="24"/>
          <w:szCs w:val="24"/>
        </w:rPr>
        <w:t xml:space="preserve"> сельское поселение в новой редакции</w:t>
      </w:r>
      <w:r w:rsidR="00CB3119" w:rsidRPr="004950DC">
        <w:rPr>
          <w:rFonts w:ascii="Times New Roman" w:hAnsi="Times New Roman"/>
          <w:sz w:val="24"/>
          <w:szCs w:val="24"/>
          <w:lang w:val="ru-RU"/>
        </w:rPr>
        <w:t xml:space="preserve"> </w:t>
      </w:r>
      <w:r w:rsidR="00CB3119" w:rsidRPr="004950DC">
        <w:rPr>
          <w:rFonts w:ascii="Times New Roman" w:hAnsi="Times New Roman"/>
          <w:sz w:val="24"/>
          <w:szCs w:val="24"/>
        </w:rPr>
        <w:t>со дня его официального опубликования, но не ранее 1 января 202</w:t>
      </w:r>
      <w:r w:rsidR="00CB3119" w:rsidRPr="004950DC">
        <w:rPr>
          <w:rFonts w:ascii="Times New Roman" w:hAnsi="Times New Roman"/>
          <w:sz w:val="24"/>
          <w:szCs w:val="24"/>
          <w:lang w:val="ru-RU"/>
        </w:rPr>
        <w:t>5</w:t>
      </w:r>
      <w:r w:rsidR="00CB3119" w:rsidRPr="004950DC">
        <w:rPr>
          <w:rFonts w:ascii="Times New Roman" w:hAnsi="Times New Roman"/>
          <w:sz w:val="24"/>
          <w:szCs w:val="24"/>
        </w:rPr>
        <w:t xml:space="preserve"> года</w:t>
      </w:r>
    </w:p>
    <w:p w14:paraId="39F22B60" w14:textId="4D745C82" w:rsidR="00F07D98" w:rsidRPr="00F07D98" w:rsidRDefault="00F07D98" w:rsidP="00CB3119">
      <w:pPr>
        <w:pStyle w:val="aff3"/>
        <w:shd w:val="clear" w:color="auto" w:fill="FFFFFF"/>
        <w:autoSpaceDE w:val="0"/>
        <w:ind w:left="426"/>
        <w:jc w:val="both"/>
      </w:pPr>
    </w:p>
    <w:p w14:paraId="1A76C5D6" w14:textId="77777777" w:rsidR="00F07D98" w:rsidRPr="00F07D98" w:rsidRDefault="00F07D98" w:rsidP="00F07D98">
      <w:pPr>
        <w:pStyle w:val="ConsPlusNormal"/>
        <w:ind w:left="5102" w:firstLine="0"/>
        <w:outlineLvl w:val="0"/>
        <w:rPr>
          <w:rFonts w:ascii="Times New Roman" w:hAnsi="Times New Roman" w:cs="Times New Roman"/>
          <w:sz w:val="24"/>
          <w:szCs w:val="24"/>
        </w:rPr>
      </w:pPr>
    </w:p>
    <w:p w14:paraId="599072EA" w14:textId="3AE7D1FD" w:rsidR="00F07D98" w:rsidRPr="00F07D98" w:rsidRDefault="00E24DA4" w:rsidP="00F07D98">
      <w:pPr>
        <w:pStyle w:val="aff3"/>
        <w:ind w:left="993"/>
        <w:rPr>
          <w:rFonts w:ascii="Times New Roman" w:hAnsi="Times New Roman"/>
          <w:sz w:val="24"/>
          <w:szCs w:val="24"/>
        </w:rPr>
      </w:pPr>
      <w:r>
        <w:rPr>
          <w:rFonts w:ascii="Times New Roman" w:hAnsi="Times New Roman"/>
          <w:sz w:val="24"/>
          <w:szCs w:val="24"/>
        </w:rPr>
        <w:t>Глав</w:t>
      </w:r>
      <w:r w:rsidR="00F07D98" w:rsidRPr="00F07D98">
        <w:rPr>
          <w:rFonts w:ascii="Times New Roman" w:hAnsi="Times New Roman"/>
          <w:sz w:val="24"/>
          <w:szCs w:val="24"/>
        </w:rPr>
        <w:t xml:space="preserve">а МО </w:t>
      </w:r>
      <w:r w:rsidR="009A076D">
        <w:rPr>
          <w:rFonts w:ascii="Times New Roman" w:hAnsi="Times New Roman"/>
          <w:sz w:val="24"/>
          <w:szCs w:val="24"/>
          <w:lang w:val="ru-RU"/>
        </w:rPr>
        <w:t>«</w:t>
      </w:r>
      <w:proofErr w:type="spellStart"/>
      <w:r w:rsidR="009A076D">
        <w:rPr>
          <w:rFonts w:ascii="Times New Roman" w:hAnsi="Times New Roman"/>
          <w:sz w:val="24"/>
          <w:szCs w:val="24"/>
          <w:lang w:val="ru-RU"/>
        </w:rPr>
        <w:t>Талдинское</w:t>
      </w:r>
      <w:proofErr w:type="spellEnd"/>
      <w:r w:rsidR="00F07D98" w:rsidRPr="00F07D98">
        <w:rPr>
          <w:rFonts w:ascii="Times New Roman" w:hAnsi="Times New Roman"/>
          <w:sz w:val="24"/>
          <w:szCs w:val="24"/>
        </w:rPr>
        <w:t xml:space="preserve"> </w:t>
      </w:r>
    </w:p>
    <w:p w14:paraId="1EF002F8" w14:textId="09BE847D" w:rsidR="00F07D98" w:rsidRPr="009A076D" w:rsidRDefault="00F07D98" w:rsidP="009A076D">
      <w:pPr>
        <w:pStyle w:val="aff3"/>
        <w:ind w:left="993"/>
        <w:rPr>
          <w:rFonts w:ascii="Times New Roman" w:hAnsi="Times New Roman"/>
          <w:sz w:val="24"/>
          <w:szCs w:val="24"/>
          <w:lang w:val="ru-RU"/>
        </w:rPr>
      </w:pPr>
      <w:r w:rsidRPr="00F07D98">
        <w:rPr>
          <w:rFonts w:ascii="Times New Roman" w:hAnsi="Times New Roman"/>
          <w:sz w:val="24"/>
          <w:szCs w:val="24"/>
        </w:rPr>
        <w:t>сельское поселение»</w:t>
      </w:r>
      <w:r w:rsidRPr="00F07D98">
        <w:rPr>
          <w:rFonts w:ascii="Times New Roman" w:hAnsi="Times New Roman"/>
          <w:sz w:val="24"/>
          <w:szCs w:val="24"/>
        </w:rPr>
        <w:tab/>
      </w:r>
      <w:r w:rsidRPr="00F07D98">
        <w:rPr>
          <w:rFonts w:ascii="Times New Roman" w:hAnsi="Times New Roman"/>
          <w:sz w:val="24"/>
          <w:szCs w:val="24"/>
        </w:rPr>
        <w:tab/>
      </w:r>
      <w:r w:rsidRPr="00F07D98">
        <w:rPr>
          <w:rFonts w:ascii="Times New Roman" w:hAnsi="Times New Roman"/>
          <w:sz w:val="24"/>
          <w:szCs w:val="24"/>
        </w:rPr>
        <w:tab/>
      </w:r>
      <w:r w:rsidR="009A076D">
        <w:rPr>
          <w:rFonts w:ascii="Times New Roman" w:hAnsi="Times New Roman"/>
          <w:sz w:val="24"/>
          <w:szCs w:val="24"/>
          <w:lang w:val="ru-RU"/>
        </w:rPr>
        <w:t xml:space="preserve">                             Э.Н. </w:t>
      </w:r>
      <w:proofErr w:type="spellStart"/>
      <w:r w:rsidR="009A076D">
        <w:rPr>
          <w:rFonts w:ascii="Times New Roman" w:hAnsi="Times New Roman"/>
          <w:sz w:val="24"/>
          <w:szCs w:val="24"/>
          <w:lang w:val="ru-RU"/>
        </w:rPr>
        <w:t>Тохнин</w:t>
      </w:r>
      <w:proofErr w:type="spellEnd"/>
    </w:p>
    <w:p w14:paraId="78AEA85A" w14:textId="77777777" w:rsidR="00F07D98" w:rsidRPr="00A02A5A" w:rsidRDefault="00F07D98" w:rsidP="00F07D98">
      <w:pPr>
        <w:ind w:left="6237"/>
        <w:jc w:val="right"/>
      </w:pPr>
      <w:r w:rsidRPr="00F07D98">
        <w:br w:type="page"/>
      </w:r>
      <w:r w:rsidRPr="00A02A5A">
        <w:lastRenderedPageBreak/>
        <w:t>УТВЕРЖДЕНО</w:t>
      </w:r>
    </w:p>
    <w:p w14:paraId="5F7D70BE" w14:textId="67B86F75" w:rsidR="00F07D98" w:rsidRPr="00A02A5A" w:rsidRDefault="00F07D98" w:rsidP="00F07D98">
      <w:pPr>
        <w:autoSpaceDE w:val="0"/>
        <w:ind w:left="6237"/>
        <w:jc w:val="right"/>
      </w:pPr>
      <w:r w:rsidRPr="00A02A5A">
        <w:t xml:space="preserve">решением сельского Совета депутатов </w:t>
      </w:r>
      <w:proofErr w:type="spellStart"/>
      <w:r w:rsidR="009A076D">
        <w:t>Талдинского</w:t>
      </w:r>
      <w:proofErr w:type="spellEnd"/>
      <w:r w:rsidRPr="00A02A5A">
        <w:t xml:space="preserve"> сельского поселения </w:t>
      </w:r>
      <w:proofErr w:type="spellStart"/>
      <w:r w:rsidRPr="00A02A5A">
        <w:t>Усть-Коксинского</w:t>
      </w:r>
      <w:proofErr w:type="spellEnd"/>
      <w:r w:rsidRPr="00A02A5A">
        <w:t xml:space="preserve"> района </w:t>
      </w:r>
      <w:r w:rsidRPr="00A02A5A">
        <w:br/>
        <w:t xml:space="preserve">Республики Алтай </w:t>
      </w:r>
    </w:p>
    <w:p w14:paraId="6A5B002A" w14:textId="7D46FE58" w:rsidR="00F07D98" w:rsidRPr="00A02A5A" w:rsidRDefault="00F07D98" w:rsidP="00F07D98">
      <w:pPr>
        <w:autoSpaceDE w:val="0"/>
        <w:ind w:left="6237"/>
        <w:jc w:val="right"/>
      </w:pPr>
      <w:r w:rsidRPr="009A076D">
        <w:t xml:space="preserve">от </w:t>
      </w:r>
      <w:proofErr w:type="gramStart"/>
      <w:r w:rsidR="009A076D">
        <w:t xml:space="preserve">25.12.2024 </w:t>
      </w:r>
      <w:r w:rsidR="00A02A5A" w:rsidRPr="009A076D">
        <w:t xml:space="preserve"> г.</w:t>
      </w:r>
      <w:proofErr w:type="gramEnd"/>
      <w:r w:rsidR="00A02A5A" w:rsidRPr="009A076D">
        <w:t xml:space="preserve"> № </w:t>
      </w:r>
      <w:r w:rsidR="009A076D" w:rsidRPr="009A076D">
        <w:t>10-3</w:t>
      </w:r>
    </w:p>
    <w:p w14:paraId="40222E9D" w14:textId="77777777" w:rsidR="00F07D98" w:rsidRPr="00A02A5A" w:rsidRDefault="00F07D98" w:rsidP="00F07D98">
      <w:pPr>
        <w:pStyle w:val="ConsPlusTitle"/>
        <w:jc w:val="center"/>
        <w:rPr>
          <w:rFonts w:ascii="Times New Roman" w:hAnsi="Times New Roman" w:cs="Times New Roman"/>
          <w:b w:val="0"/>
          <w:sz w:val="24"/>
          <w:szCs w:val="24"/>
        </w:rPr>
      </w:pPr>
      <w:bookmarkStart w:id="1" w:name="Par35"/>
      <w:bookmarkEnd w:id="1"/>
    </w:p>
    <w:p w14:paraId="7A631154" w14:textId="77777777" w:rsidR="00F07D98" w:rsidRPr="00A02A5A" w:rsidRDefault="00F07D98" w:rsidP="00F07D98">
      <w:pPr>
        <w:pStyle w:val="ConsPlusTitle"/>
        <w:spacing w:line="240" w:lineRule="exact"/>
        <w:jc w:val="center"/>
        <w:rPr>
          <w:rFonts w:ascii="Times New Roman" w:hAnsi="Times New Roman" w:cs="Times New Roman"/>
          <w:b w:val="0"/>
          <w:sz w:val="24"/>
          <w:szCs w:val="24"/>
        </w:rPr>
      </w:pPr>
    </w:p>
    <w:p w14:paraId="459CAA9E" w14:textId="77777777" w:rsidR="00F07D98" w:rsidRPr="00A02A5A" w:rsidRDefault="00F07D98" w:rsidP="00F07D98">
      <w:pPr>
        <w:pStyle w:val="ConsPlusTitle"/>
        <w:spacing w:line="240" w:lineRule="exact"/>
        <w:jc w:val="center"/>
        <w:rPr>
          <w:rFonts w:ascii="Times New Roman" w:hAnsi="Times New Roman" w:cs="Times New Roman"/>
          <w:sz w:val="24"/>
          <w:szCs w:val="24"/>
        </w:rPr>
      </w:pPr>
      <w:r w:rsidRPr="00A02A5A">
        <w:rPr>
          <w:rFonts w:ascii="Times New Roman" w:hAnsi="Times New Roman" w:cs="Times New Roman"/>
          <w:sz w:val="24"/>
          <w:szCs w:val="24"/>
        </w:rPr>
        <w:t>ПОЛОЖЕНИЕ</w:t>
      </w:r>
    </w:p>
    <w:p w14:paraId="264A46D7" w14:textId="77777777" w:rsidR="00F07D98" w:rsidRPr="00A02A5A" w:rsidRDefault="00F07D98" w:rsidP="00F07D98">
      <w:pPr>
        <w:pStyle w:val="ConsPlusTitle"/>
        <w:jc w:val="center"/>
        <w:rPr>
          <w:rFonts w:ascii="Times New Roman" w:hAnsi="Times New Roman" w:cs="Times New Roman"/>
          <w:sz w:val="24"/>
          <w:szCs w:val="24"/>
        </w:rPr>
      </w:pPr>
      <w:bookmarkStart w:id="2" w:name="_Hlk73456502"/>
      <w:r w:rsidRPr="00A02A5A">
        <w:rPr>
          <w:rFonts w:ascii="Times New Roman" w:hAnsi="Times New Roman" w:cs="Times New Roman"/>
          <w:sz w:val="24"/>
          <w:szCs w:val="24"/>
        </w:rPr>
        <w:t xml:space="preserve">о муниципальном земельном контроле </w:t>
      </w:r>
    </w:p>
    <w:p w14:paraId="0A8C7EF9" w14:textId="1F841436" w:rsidR="00F07D98" w:rsidRPr="00A02A5A" w:rsidRDefault="00F07D98" w:rsidP="00F07D98">
      <w:pPr>
        <w:pStyle w:val="ConsPlusTitle"/>
        <w:jc w:val="center"/>
        <w:rPr>
          <w:rFonts w:ascii="Times New Roman" w:hAnsi="Times New Roman" w:cs="Times New Roman"/>
          <w:sz w:val="24"/>
          <w:szCs w:val="24"/>
        </w:rPr>
      </w:pPr>
      <w:r w:rsidRPr="00A02A5A">
        <w:rPr>
          <w:rFonts w:ascii="Times New Roman" w:hAnsi="Times New Roman" w:cs="Times New Roman"/>
          <w:sz w:val="24"/>
          <w:szCs w:val="24"/>
        </w:rPr>
        <w:t>в границах</w:t>
      </w:r>
      <w:bookmarkEnd w:id="2"/>
      <w:r w:rsidRPr="00A02A5A">
        <w:rPr>
          <w:rFonts w:ascii="Times New Roman" w:hAnsi="Times New Roman" w:cs="Times New Roman"/>
          <w:sz w:val="24"/>
          <w:szCs w:val="24"/>
        </w:rPr>
        <w:t xml:space="preserve"> МО </w:t>
      </w:r>
      <w:proofErr w:type="spellStart"/>
      <w:r w:rsidR="009A076D">
        <w:rPr>
          <w:rFonts w:ascii="Times New Roman" w:hAnsi="Times New Roman" w:cs="Times New Roman"/>
          <w:sz w:val="24"/>
          <w:szCs w:val="24"/>
        </w:rPr>
        <w:t>Талдинское</w:t>
      </w:r>
      <w:proofErr w:type="spellEnd"/>
      <w:r w:rsidRPr="00A02A5A">
        <w:rPr>
          <w:rFonts w:ascii="Times New Roman" w:hAnsi="Times New Roman" w:cs="Times New Roman"/>
          <w:sz w:val="24"/>
          <w:szCs w:val="24"/>
        </w:rPr>
        <w:t xml:space="preserve"> сельское поселение </w:t>
      </w:r>
    </w:p>
    <w:p w14:paraId="4AEFDA44" w14:textId="58D3FD5B" w:rsidR="00F07D98" w:rsidRPr="00A02A5A" w:rsidRDefault="00F07D98" w:rsidP="00F07D98">
      <w:pPr>
        <w:pStyle w:val="ConsPlusTitle"/>
        <w:jc w:val="center"/>
        <w:rPr>
          <w:rFonts w:ascii="Times New Roman" w:hAnsi="Times New Roman" w:cs="Times New Roman"/>
          <w:sz w:val="24"/>
          <w:szCs w:val="24"/>
        </w:rPr>
      </w:pPr>
      <w:r w:rsidRPr="00A02A5A">
        <w:rPr>
          <w:rFonts w:ascii="Times New Roman" w:hAnsi="Times New Roman" w:cs="Times New Roman"/>
          <w:sz w:val="24"/>
          <w:szCs w:val="24"/>
        </w:rPr>
        <w:t>Усть-Коксинского района Республики Алтай</w:t>
      </w:r>
    </w:p>
    <w:p w14:paraId="6E954B4D" w14:textId="77777777" w:rsidR="00F07D98" w:rsidRPr="00A02A5A" w:rsidRDefault="00F07D98" w:rsidP="00F07D98">
      <w:pPr>
        <w:pStyle w:val="ConsPlusTitle"/>
        <w:jc w:val="center"/>
        <w:rPr>
          <w:rFonts w:ascii="Times New Roman" w:hAnsi="Times New Roman" w:cs="Times New Roman"/>
          <w:b w:val="0"/>
          <w:sz w:val="24"/>
          <w:szCs w:val="24"/>
        </w:rPr>
      </w:pPr>
    </w:p>
    <w:p w14:paraId="7076B8B0" w14:textId="77777777" w:rsidR="00F07D98" w:rsidRDefault="00F07D98" w:rsidP="00F07D98">
      <w:pPr>
        <w:pStyle w:val="ConsPlusNormal"/>
        <w:widowControl w:val="0"/>
        <w:numPr>
          <w:ilvl w:val="0"/>
          <w:numId w:val="2"/>
        </w:numPr>
        <w:suppressAutoHyphens w:val="0"/>
        <w:autoSpaceDE/>
        <w:jc w:val="center"/>
        <w:rPr>
          <w:rFonts w:ascii="Times New Roman" w:hAnsi="Times New Roman" w:cs="Times New Roman"/>
          <w:b/>
          <w:sz w:val="24"/>
          <w:szCs w:val="24"/>
        </w:rPr>
      </w:pPr>
      <w:r w:rsidRPr="00A02A5A">
        <w:rPr>
          <w:rFonts w:ascii="Times New Roman" w:hAnsi="Times New Roman" w:cs="Times New Roman"/>
          <w:b/>
          <w:sz w:val="24"/>
          <w:szCs w:val="24"/>
        </w:rPr>
        <w:t>Общие положения</w:t>
      </w:r>
    </w:p>
    <w:p w14:paraId="4B486712" w14:textId="77777777" w:rsidR="00CB3119" w:rsidRPr="00A02A5A" w:rsidRDefault="00CB3119" w:rsidP="00CB3119">
      <w:pPr>
        <w:pStyle w:val="ConsPlusNormal"/>
        <w:widowControl w:val="0"/>
        <w:suppressAutoHyphens w:val="0"/>
        <w:autoSpaceDE/>
        <w:ind w:left="720" w:firstLine="0"/>
        <w:rPr>
          <w:rFonts w:ascii="Times New Roman" w:hAnsi="Times New Roman" w:cs="Times New Roman"/>
          <w:b/>
          <w:sz w:val="24"/>
          <w:szCs w:val="24"/>
        </w:rPr>
      </w:pPr>
    </w:p>
    <w:p w14:paraId="15319B2F" w14:textId="77777777" w:rsidR="00CB3119" w:rsidRDefault="00CB3119" w:rsidP="0066633F">
      <w:pPr>
        <w:pStyle w:val="ConsPlusNormal"/>
        <w:ind w:left="567" w:hanging="567"/>
        <w:jc w:val="both"/>
        <w:rPr>
          <w:rFonts w:ascii="Times New Roman" w:hAnsi="Times New Roman" w:cs="Times New Roman"/>
          <w:color w:val="000000"/>
          <w:sz w:val="24"/>
          <w:szCs w:val="24"/>
        </w:rPr>
      </w:pPr>
    </w:p>
    <w:p w14:paraId="0D9B4CCA" w14:textId="3A0A1D3D" w:rsidR="0066633F" w:rsidRPr="009A076D" w:rsidRDefault="0066633F" w:rsidP="00F5077E">
      <w:pPr>
        <w:pStyle w:val="ConsPlusNormal"/>
        <w:numPr>
          <w:ilvl w:val="1"/>
          <w:numId w:val="4"/>
        </w:numPr>
        <w:ind w:left="567" w:hanging="567"/>
        <w:jc w:val="both"/>
        <w:rPr>
          <w:rFonts w:ascii="Times New Roman" w:hAnsi="Times New Roman" w:cs="Times New Roman"/>
          <w:sz w:val="24"/>
          <w:szCs w:val="24"/>
        </w:rPr>
      </w:pPr>
      <w:r w:rsidRPr="0066633F">
        <w:rPr>
          <w:rFonts w:ascii="Times New Roman" w:hAnsi="Times New Roman" w:cs="Times New Roman"/>
          <w:sz w:val="24"/>
          <w:szCs w:val="24"/>
        </w:rPr>
        <w:t xml:space="preserve">Настоящее Положение о муниципальном земельном контроле в границах муниципального образования </w:t>
      </w:r>
      <w:proofErr w:type="spellStart"/>
      <w:r w:rsidR="009A076D">
        <w:rPr>
          <w:rFonts w:ascii="Times New Roman" w:hAnsi="Times New Roman" w:cs="Times New Roman"/>
          <w:sz w:val="24"/>
          <w:szCs w:val="24"/>
        </w:rPr>
        <w:t>Талдинское</w:t>
      </w:r>
      <w:proofErr w:type="spellEnd"/>
      <w:r w:rsidRPr="009A076D">
        <w:rPr>
          <w:rFonts w:ascii="Times New Roman" w:hAnsi="Times New Roman" w:cs="Times New Roman"/>
          <w:sz w:val="24"/>
          <w:szCs w:val="24"/>
        </w:rPr>
        <w:t xml:space="preserve"> </w:t>
      </w:r>
      <w:r w:rsidRPr="009A076D">
        <w:rPr>
          <w:rFonts w:ascii="Times New Roman" w:hAnsi="Times New Roman" w:cs="Times New Roman"/>
          <w:color w:val="000000"/>
          <w:sz w:val="24"/>
          <w:szCs w:val="24"/>
        </w:rPr>
        <w:t>сельское</w:t>
      </w:r>
      <w:r w:rsidRPr="0066633F">
        <w:rPr>
          <w:rFonts w:ascii="Times New Roman" w:hAnsi="Times New Roman" w:cs="Times New Roman"/>
          <w:color w:val="000000"/>
          <w:sz w:val="24"/>
          <w:szCs w:val="24"/>
        </w:rPr>
        <w:t xml:space="preserve"> поселение</w:t>
      </w:r>
      <w:r w:rsidRPr="0066633F">
        <w:rPr>
          <w:rFonts w:ascii="Times New Roman" w:hAnsi="Times New Roman" w:cs="Times New Roman"/>
          <w:sz w:val="24"/>
          <w:szCs w:val="24"/>
        </w:rPr>
        <w:t xml:space="preserve"> Республики Алтай (далее - Положение) разработано в соответствии с Федеральным законом от 31.07.2020 № 248-ФЗ «О государственном контроле (надзоре) и муниципальном контроле в Российской Федерации».                                            </w:t>
      </w:r>
      <w:r w:rsidRPr="0066633F">
        <w:rPr>
          <w:rFonts w:ascii="Times New Roman" w:hAnsi="Times New Roman" w:cs="Times New Roman"/>
          <w:color w:val="000000"/>
          <w:sz w:val="24"/>
          <w:szCs w:val="24"/>
        </w:rPr>
        <w:t xml:space="preserve">Настоящее Положение устанавливает порядок осуществления муниципального земельного контроля в границах МО </w:t>
      </w:r>
      <w:proofErr w:type="spellStart"/>
      <w:r w:rsidR="009A076D">
        <w:rPr>
          <w:rFonts w:ascii="Times New Roman" w:hAnsi="Times New Roman" w:cs="Times New Roman"/>
          <w:color w:val="000000"/>
          <w:sz w:val="24"/>
          <w:szCs w:val="24"/>
        </w:rPr>
        <w:t>Талдинское</w:t>
      </w:r>
      <w:proofErr w:type="spellEnd"/>
      <w:r w:rsidR="009A076D">
        <w:rPr>
          <w:rFonts w:ascii="Times New Roman" w:hAnsi="Times New Roman" w:cs="Times New Roman"/>
          <w:color w:val="000000"/>
          <w:sz w:val="24"/>
          <w:szCs w:val="24"/>
        </w:rPr>
        <w:t xml:space="preserve"> </w:t>
      </w:r>
      <w:r w:rsidRPr="009A076D">
        <w:rPr>
          <w:rFonts w:ascii="Times New Roman" w:hAnsi="Times New Roman" w:cs="Times New Roman"/>
          <w:color w:val="000000"/>
          <w:sz w:val="24"/>
          <w:szCs w:val="24"/>
        </w:rPr>
        <w:t>сельское поселение</w:t>
      </w:r>
      <w:r w:rsidR="00B67BBA" w:rsidRPr="009A076D">
        <w:rPr>
          <w:rFonts w:ascii="Times New Roman" w:hAnsi="Times New Roman" w:cs="Times New Roman"/>
          <w:color w:val="000000"/>
          <w:sz w:val="24"/>
          <w:szCs w:val="24"/>
        </w:rPr>
        <w:t>.</w:t>
      </w:r>
      <w:r w:rsidRPr="009A076D">
        <w:rPr>
          <w:rFonts w:ascii="Times New Roman" w:hAnsi="Times New Roman" w:cs="Times New Roman"/>
          <w:color w:val="000000"/>
          <w:sz w:val="24"/>
          <w:szCs w:val="24"/>
        </w:rPr>
        <w:t xml:space="preserve"> </w:t>
      </w:r>
    </w:p>
    <w:p w14:paraId="71DEBE90" w14:textId="77777777" w:rsidR="00B67BBA" w:rsidRPr="00B67BBA" w:rsidRDefault="00755710" w:rsidP="0066633F">
      <w:pPr>
        <w:pStyle w:val="ConsPlusNormal"/>
        <w:numPr>
          <w:ilvl w:val="1"/>
          <w:numId w:val="4"/>
        </w:numPr>
        <w:ind w:left="567" w:hanging="567"/>
        <w:jc w:val="both"/>
        <w:rPr>
          <w:rFonts w:ascii="Times New Roman" w:hAnsi="Times New Roman" w:cs="Times New Roman"/>
          <w:sz w:val="24"/>
          <w:szCs w:val="24"/>
        </w:rPr>
      </w:pPr>
      <w:r w:rsidRPr="009A076D">
        <w:rPr>
          <w:rFonts w:ascii="Times New Roman" w:hAnsi="Times New Roman" w:cs="Times New Roman"/>
          <w:color w:val="000000"/>
          <w:sz w:val="24"/>
          <w:szCs w:val="24"/>
        </w:rPr>
        <w:t>Предметом муниципального земельного контроля является</w:t>
      </w:r>
      <w:r w:rsidRPr="0066633F">
        <w:rPr>
          <w:rFonts w:ascii="Times New Roman" w:hAnsi="Times New Roman" w:cs="Times New Roman"/>
          <w:color w:val="000000"/>
          <w:sz w:val="24"/>
          <w:szCs w:val="24"/>
        </w:rPr>
        <w:t xml:space="preserve"> соблюдение юридическими </w:t>
      </w:r>
      <w:r w:rsidR="0066633F">
        <w:rPr>
          <w:rFonts w:ascii="Times New Roman" w:hAnsi="Times New Roman" w:cs="Times New Roman"/>
          <w:color w:val="000000"/>
          <w:sz w:val="24"/>
          <w:szCs w:val="24"/>
        </w:rPr>
        <w:t xml:space="preserve">  </w:t>
      </w:r>
      <w:r w:rsidRPr="0066633F">
        <w:rPr>
          <w:rFonts w:ascii="Times New Roman" w:hAnsi="Times New Roman" w:cs="Times New Roman"/>
          <w:color w:val="000000"/>
          <w:sz w:val="24"/>
          <w:szCs w:val="24"/>
        </w:rPr>
        <w:t>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66633F">
        <w:rPr>
          <w:rFonts w:ascii="Times New Roman" w:hAnsi="Times New Roman" w:cs="Times New Roman"/>
          <w:color w:val="000000"/>
          <w:sz w:val="24"/>
          <w:szCs w:val="24"/>
        </w:rPr>
        <w:t xml:space="preserve"> </w:t>
      </w:r>
    </w:p>
    <w:p w14:paraId="2AA02184" w14:textId="7B5F8E07" w:rsidR="00B67BBA" w:rsidRPr="00B67BBA" w:rsidRDefault="0066633F" w:rsidP="0066633F">
      <w:pPr>
        <w:pStyle w:val="ConsPlusNormal"/>
        <w:numPr>
          <w:ilvl w:val="1"/>
          <w:numId w:val="4"/>
        </w:numPr>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Объектами </w:t>
      </w:r>
      <w:r w:rsidR="0095233A">
        <w:rPr>
          <w:rFonts w:ascii="Times New Roman" w:hAnsi="Times New Roman" w:cs="Times New Roman"/>
          <w:color w:val="000000"/>
          <w:sz w:val="24"/>
          <w:szCs w:val="24"/>
        </w:rPr>
        <w:t xml:space="preserve"> муниципального земельного контроля и </w:t>
      </w:r>
      <w:r w:rsidR="0095233A" w:rsidRPr="00A02A5A">
        <w:rPr>
          <w:rFonts w:ascii="Times New Roman" w:hAnsi="Times New Roman" w:cs="Times New Roman"/>
          <w:color w:val="000000"/>
          <w:sz w:val="24"/>
          <w:szCs w:val="24"/>
        </w:rPr>
        <w:t xml:space="preserve">земельных отношений </w:t>
      </w:r>
      <w:r w:rsidRPr="00A02A5A">
        <w:rPr>
          <w:rFonts w:ascii="Times New Roman" w:hAnsi="Times New Roman" w:cs="Times New Roman"/>
          <w:color w:val="000000"/>
          <w:sz w:val="24"/>
          <w:szCs w:val="24"/>
        </w:rPr>
        <w:t>являются земли, земельные участки или части земельных участков</w:t>
      </w:r>
      <w:r w:rsidR="00B67BBA">
        <w:rPr>
          <w:rFonts w:ascii="Times New Roman" w:hAnsi="Times New Roman" w:cs="Times New Roman"/>
          <w:color w:val="000000"/>
          <w:sz w:val="24"/>
          <w:szCs w:val="24"/>
        </w:rPr>
        <w:t xml:space="preserve">, </w:t>
      </w:r>
      <w:r w:rsidR="00B67BBA" w:rsidRPr="009A076D">
        <w:rPr>
          <w:rFonts w:ascii="Times New Roman" w:hAnsi="Times New Roman" w:cs="Times New Roman"/>
          <w:color w:val="000000"/>
          <w:sz w:val="24"/>
          <w:szCs w:val="24"/>
        </w:rPr>
        <w:t>в том числе земли, земельные участки или части земельных участков сельскохозяйственного назначения</w:t>
      </w:r>
      <w:r w:rsidRPr="009A076D">
        <w:rPr>
          <w:rFonts w:ascii="Times New Roman" w:hAnsi="Times New Roman" w:cs="Times New Roman"/>
          <w:color w:val="000000"/>
          <w:sz w:val="24"/>
          <w:szCs w:val="24"/>
        </w:rPr>
        <w:t xml:space="preserve"> в границах МО </w:t>
      </w:r>
      <w:proofErr w:type="spellStart"/>
      <w:r w:rsidR="009A076D">
        <w:rPr>
          <w:rFonts w:ascii="Times New Roman" w:hAnsi="Times New Roman" w:cs="Times New Roman"/>
          <w:color w:val="000000"/>
          <w:sz w:val="24"/>
          <w:szCs w:val="24"/>
        </w:rPr>
        <w:t>Талдинское</w:t>
      </w:r>
      <w:proofErr w:type="spellEnd"/>
      <w:r w:rsidR="009A076D">
        <w:rPr>
          <w:rFonts w:ascii="Times New Roman" w:hAnsi="Times New Roman" w:cs="Times New Roman"/>
          <w:color w:val="000000"/>
          <w:sz w:val="24"/>
          <w:szCs w:val="24"/>
        </w:rPr>
        <w:t xml:space="preserve"> </w:t>
      </w:r>
      <w:r w:rsidR="0095233A" w:rsidRPr="009A076D">
        <w:rPr>
          <w:rFonts w:ascii="Times New Roman" w:hAnsi="Times New Roman" w:cs="Times New Roman"/>
          <w:color w:val="000000"/>
          <w:sz w:val="24"/>
          <w:szCs w:val="24"/>
        </w:rPr>
        <w:t>с</w:t>
      </w:r>
      <w:r w:rsidR="0095233A">
        <w:rPr>
          <w:rFonts w:ascii="Times New Roman" w:hAnsi="Times New Roman" w:cs="Times New Roman"/>
          <w:color w:val="000000"/>
          <w:sz w:val="24"/>
          <w:szCs w:val="24"/>
        </w:rPr>
        <w:t>ельское поселение, которыми контролируемые лица владеют и (или) пользуются не зависимо от прав на них.</w:t>
      </w:r>
    </w:p>
    <w:p w14:paraId="6F32D16E" w14:textId="77777777" w:rsidR="00C22B23" w:rsidRPr="00C22B23" w:rsidRDefault="0066633F" w:rsidP="00C22B23">
      <w:pPr>
        <w:pStyle w:val="ConsPlusNormal"/>
        <w:numPr>
          <w:ilvl w:val="1"/>
          <w:numId w:val="4"/>
        </w:numPr>
        <w:ind w:left="567" w:hanging="567"/>
        <w:jc w:val="both"/>
        <w:outlineLvl w:val="0"/>
        <w:rPr>
          <w:rFonts w:ascii="Times New Roman" w:hAnsi="Times New Roman" w:cs="Times New Roman"/>
          <w:sz w:val="24"/>
          <w:szCs w:val="24"/>
        </w:rPr>
      </w:pPr>
      <w:r w:rsidRPr="00C22B23">
        <w:rPr>
          <w:rFonts w:ascii="Times New Roman" w:hAnsi="Times New Roman" w:cs="Times New Roman"/>
          <w:color w:val="000000"/>
          <w:sz w:val="24"/>
          <w:szCs w:val="24"/>
        </w:rPr>
        <w:t>Муниципальный земельный контроль направлен на достижение общественно значимых результатов, связанных с минимизацией причинения вреда (ущерба) охраняемым законом ценностям, вызванного нарушениями обязательных требований.</w:t>
      </w:r>
    </w:p>
    <w:p w14:paraId="54A7490B" w14:textId="6B42E0F4" w:rsidR="00C22B23" w:rsidRPr="00C22B23" w:rsidRDefault="00755710" w:rsidP="00923B03">
      <w:pPr>
        <w:pStyle w:val="ConsPlusNormal"/>
        <w:numPr>
          <w:ilvl w:val="1"/>
          <w:numId w:val="4"/>
        </w:numPr>
        <w:ind w:left="567" w:hanging="567"/>
        <w:jc w:val="both"/>
        <w:outlineLvl w:val="0"/>
        <w:rPr>
          <w:rFonts w:ascii="Times New Roman" w:hAnsi="Times New Roman" w:cs="Times New Roman"/>
          <w:sz w:val="24"/>
          <w:szCs w:val="24"/>
        </w:rPr>
      </w:pPr>
      <w:r w:rsidRPr="00C22B23">
        <w:rPr>
          <w:rStyle w:val="30"/>
          <w:rFonts w:eastAsia="Calibri"/>
          <w:b w:val="0"/>
          <w:sz w:val="24"/>
          <w:szCs w:val="24"/>
        </w:rPr>
        <w:t xml:space="preserve">Муниципальный земельный контроль осуществляется администрацией </w:t>
      </w:r>
      <w:r w:rsidR="007D5189" w:rsidRPr="00C22B23">
        <w:rPr>
          <w:rStyle w:val="30"/>
          <w:rFonts w:eastAsia="Calibri"/>
          <w:b w:val="0"/>
          <w:sz w:val="24"/>
          <w:szCs w:val="24"/>
        </w:rPr>
        <w:t xml:space="preserve">МО </w:t>
      </w:r>
      <w:proofErr w:type="spellStart"/>
      <w:r w:rsidR="009A076D">
        <w:rPr>
          <w:rStyle w:val="30"/>
          <w:rFonts w:eastAsia="Calibri"/>
          <w:b w:val="0"/>
          <w:sz w:val="24"/>
          <w:szCs w:val="24"/>
          <w:lang w:val="ru-RU"/>
        </w:rPr>
        <w:t>Талдинское</w:t>
      </w:r>
      <w:proofErr w:type="spellEnd"/>
      <w:r w:rsidR="009A076D">
        <w:rPr>
          <w:rStyle w:val="30"/>
          <w:rFonts w:eastAsia="Calibri"/>
          <w:b w:val="0"/>
          <w:sz w:val="24"/>
          <w:szCs w:val="24"/>
          <w:lang w:val="ru-RU"/>
        </w:rPr>
        <w:t xml:space="preserve"> </w:t>
      </w:r>
      <w:r w:rsidR="00BF116D" w:rsidRPr="00C22B23">
        <w:rPr>
          <w:rStyle w:val="30"/>
          <w:rFonts w:eastAsia="Calibri"/>
          <w:b w:val="0"/>
          <w:sz w:val="24"/>
          <w:szCs w:val="24"/>
        </w:rPr>
        <w:t>сельское поселение) (далее – администрация).</w:t>
      </w:r>
      <w:r w:rsidR="00C22B23" w:rsidRPr="00C22B23">
        <w:rPr>
          <w:rStyle w:val="30"/>
          <w:rFonts w:eastAsia="Calibri"/>
          <w:b w:val="0"/>
          <w:sz w:val="24"/>
          <w:szCs w:val="24"/>
          <w:lang w:val="ru-RU"/>
        </w:rPr>
        <w:t xml:space="preserve"> </w:t>
      </w:r>
      <w:r w:rsidR="00567486" w:rsidRPr="00C22B23">
        <w:rPr>
          <w:rFonts w:ascii="Times New Roman" w:hAnsi="Times New Roman" w:cs="Times New Roman"/>
          <w:color w:val="000000"/>
          <w:sz w:val="24"/>
          <w:szCs w:val="24"/>
          <w:shd w:val="clear" w:color="auto" w:fill="FFFFFF"/>
          <w:lang w:eastAsia="ru-RU"/>
        </w:rPr>
        <w:t>Если полномочие по осуществлению данного вида муниципаль</w:t>
      </w:r>
      <w:r w:rsidR="00C22B23" w:rsidRPr="00C22B23">
        <w:rPr>
          <w:rFonts w:ascii="Times New Roman" w:hAnsi="Times New Roman" w:cs="Times New Roman"/>
          <w:color w:val="000000"/>
          <w:sz w:val="24"/>
          <w:szCs w:val="24"/>
          <w:shd w:val="clear" w:color="auto" w:fill="FFFFFF"/>
          <w:lang w:eastAsia="ru-RU"/>
        </w:rPr>
        <w:t>ного контроля передано поселение</w:t>
      </w:r>
      <w:r w:rsidR="00567486" w:rsidRPr="00C22B23">
        <w:rPr>
          <w:rFonts w:ascii="Times New Roman" w:hAnsi="Times New Roman" w:cs="Times New Roman"/>
          <w:color w:val="000000"/>
          <w:sz w:val="24"/>
          <w:szCs w:val="24"/>
          <w:shd w:val="clear" w:color="auto" w:fill="FFFFFF"/>
          <w:lang w:eastAsia="ru-RU"/>
        </w:rPr>
        <w:t>м</w:t>
      </w:r>
      <w:r w:rsidR="00C22B23" w:rsidRPr="00C22B23">
        <w:rPr>
          <w:rFonts w:ascii="Times New Roman" w:hAnsi="Times New Roman" w:cs="Times New Roman"/>
          <w:color w:val="000000"/>
          <w:sz w:val="24"/>
          <w:szCs w:val="24"/>
          <w:shd w:val="clear" w:color="auto" w:fill="FFFFFF"/>
          <w:lang w:eastAsia="ru-RU"/>
        </w:rPr>
        <w:t xml:space="preserve"> </w:t>
      </w:r>
      <w:r w:rsidR="00567486" w:rsidRPr="00C22B23">
        <w:rPr>
          <w:rFonts w:ascii="Times New Roman" w:hAnsi="Times New Roman" w:cs="Times New Roman"/>
          <w:color w:val="000000"/>
          <w:sz w:val="24"/>
          <w:szCs w:val="24"/>
          <w:shd w:val="clear" w:color="auto" w:fill="FFFFFF"/>
          <w:lang w:eastAsia="ru-RU"/>
        </w:rPr>
        <w:t xml:space="preserve">на основании соглашения с </w:t>
      </w:r>
      <w:r w:rsidR="00C22B23" w:rsidRPr="00C22B23">
        <w:rPr>
          <w:rFonts w:ascii="Times New Roman" w:hAnsi="Times New Roman" w:cs="Times New Roman"/>
          <w:color w:val="000000"/>
          <w:sz w:val="24"/>
          <w:szCs w:val="24"/>
          <w:shd w:val="clear" w:color="auto" w:fill="FFFFFF"/>
          <w:lang w:eastAsia="ru-RU"/>
        </w:rPr>
        <w:t>Администрацией муниципального образования «Усть-Коксинский район», т</w:t>
      </w:r>
      <w:r w:rsidR="00567486" w:rsidRPr="00C22B23">
        <w:rPr>
          <w:rFonts w:ascii="Times New Roman" w:hAnsi="Times New Roman" w:cs="Times New Roman"/>
          <w:color w:val="000000"/>
          <w:sz w:val="24"/>
          <w:szCs w:val="24"/>
          <w:shd w:val="clear" w:color="auto" w:fill="FFFFFF"/>
          <w:lang w:eastAsia="ru-RU"/>
        </w:rPr>
        <w:t xml:space="preserve">о </w:t>
      </w:r>
      <w:r w:rsidR="00C22B23" w:rsidRPr="00C22B23">
        <w:rPr>
          <w:rFonts w:ascii="Times New Roman" w:hAnsi="Times New Roman" w:cs="Times New Roman"/>
          <w:color w:val="000000"/>
          <w:sz w:val="24"/>
          <w:szCs w:val="24"/>
          <w:shd w:val="clear" w:color="auto" w:fill="FFFFFF"/>
          <w:lang w:eastAsia="ru-RU"/>
        </w:rPr>
        <w:t xml:space="preserve">Администрация муниципального образования «Усть-Коксинский район» осуществляет муниципальный земельный контроль на основании утвержденного и действующего  </w:t>
      </w:r>
      <w:r w:rsidR="00C22B23" w:rsidRPr="009A076D">
        <w:rPr>
          <w:rFonts w:ascii="Times New Roman" w:hAnsi="Times New Roman" w:cs="Times New Roman"/>
          <w:color w:val="000000"/>
          <w:sz w:val="24"/>
          <w:szCs w:val="24"/>
          <w:shd w:val="clear" w:color="auto" w:fill="FFFFFF"/>
          <w:lang w:eastAsia="ru-RU"/>
        </w:rPr>
        <w:t>Положения</w:t>
      </w:r>
      <w:r w:rsidR="00C22B23" w:rsidRPr="009A076D">
        <w:rPr>
          <w:rFonts w:ascii="Times New Roman" w:hAnsi="Times New Roman" w:cs="Times New Roman"/>
          <w:sz w:val="24"/>
          <w:szCs w:val="24"/>
        </w:rPr>
        <w:t xml:space="preserve"> «</w:t>
      </w:r>
      <w:r w:rsidR="00C22B23" w:rsidRPr="00C22B23">
        <w:rPr>
          <w:rFonts w:ascii="Times New Roman" w:hAnsi="Times New Roman" w:cs="Times New Roman"/>
          <w:sz w:val="24"/>
          <w:szCs w:val="24"/>
        </w:rPr>
        <w:t xml:space="preserve">О муниципальном земельном контроле в границах МО </w:t>
      </w:r>
      <w:proofErr w:type="spellStart"/>
      <w:r w:rsidR="009A076D">
        <w:rPr>
          <w:rFonts w:ascii="Times New Roman" w:hAnsi="Times New Roman" w:cs="Times New Roman"/>
          <w:sz w:val="24"/>
          <w:szCs w:val="24"/>
        </w:rPr>
        <w:t>Талдинское</w:t>
      </w:r>
      <w:proofErr w:type="spellEnd"/>
      <w:r w:rsidR="00C22B23" w:rsidRPr="00C22B23">
        <w:rPr>
          <w:rFonts w:ascii="Times New Roman" w:hAnsi="Times New Roman" w:cs="Times New Roman"/>
          <w:sz w:val="24"/>
          <w:szCs w:val="24"/>
        </w:rPr>
        <w:t xml:space="preserve"> сельское поселение» на срок установления соглашения о передаче данных полномочий.</w:t>
      </w:r>
      <w:r w:rsidR="00C22B23">
        <w:rPr>
          <w:rFonts w:ascii="Times New Roman" w:hAnsi="Times New Roman" w:cs="Times New Roman"/>
          <w:sz w:val="24"/>
          <w:szCs w:val="24"/>
        </w:rPr>
        <w:t xml:space="preserve"> П</w:t>
      </w:r>
      <w:r w:rsidR="00C22B23" w:rsidRPr="00C22B23">
        <w:rPr>
          <w:rFonts w:ascii="Times New Roman" w:hAnsi="Times New Roman" w:cs="Times New Roman"/>
          <w:color w:val="000000"/>
          <w:sz w:val="24"/>
          <w:szCs w:val="24"/>
          <w:shd w:val="clear" w:color="auto" w:fill="FFFFFF"/>
          <w:lang w:eastAsia="ru-RU"/>
        </w:rPr>
        <w:t xml:space="preserve">ринятие правового акта, утверждающего </w:t>
      </w:r>
      <w:r w:rsidR="00C22B23" w:rsidRPr="00C22B23">
        <w:rPr>
          <w:rFonts w:ascii="Times New Roman" w:hAnsi="Times New Roman" w:cs="Times New Roman"/>
          <w:color w:val="000000"/>
          <w:sz w:val="24"/>
          <w:szCs w:val="24"/>
          <w:lang w:eastAsia="ru-RU"/>
        </w:rPr>
        <w:t>положение о виде муниципального контроля</w:t>
      </w:r>
      <w:r w:rsidR="00C22B23" w:rsidRPr="00C22B23">
        <w:rPr>
          <w:rFonts w:ascii="Times New Roman" w:hAnsi="Times New Roman" w:cs="Times New Roman"/>
          <w:color w:val="000000"/>
          <w:sz w:val="24"/>
          <w:szCs w:val="24"/>
          <w:shd w:val="clear" w:color="auto" w:fill="FFFFFF"/>
          <w:lang w:eastAsia="ru-RU"/>
        </w:rPr>
        <w:t xml:space="preserve">, </w:t>
      </w:r>
      <w:r w:rsidR="00C22B23">
        <w:rPr>
          <w:rFonts w:ascii="Times New Roman" w:hAnsi="Times New Roman" w:cs="Times New Roman"/>
          <w:color w:val="000000"/>
          <w:sz w:val="24"/>
          <w:szCs w:val="24"/>
          <w:shd w:val="clear" w:color="auto" w:fill="FFFFFF"/>
          <w:lang w:eastAsia="ru-RU"/>
        </w:rPr>
        <w:t xml:space="preserve">внесение изменений в </w:t>
      </w:r>
      <w:proofErr w:type="gramStart"/>
      <w:r w:rsidR="00C22B23" w:rsidRPr="00C22B23">
        <w:rPr>
          <w:rFonts w:ascii="Times New Roman" w:hAnsi="Times New Roman" w:cs="Times New Roman"/>
          <w:color w:val="000000"/>
          <w:sz w:val="24"/>
          <w:szCs w:val="24"/>
          <w:shd w:val="clear" w:color="auto" w:fill="FFFFFF"/>
          <w:lang w:eastAsia="ru-RU"/>
        </w:rPr>
        <w:t>действующего  Положение</w:t>
      </w:r>
      <w:proofErr w:type="gramEnd"/>
      <w:r w:rsidR="00C22B23" w:rsidRPr="00C22B23">
        <w:rPr>
          <w:rFonts w:ascii="Times New Roman" w:hAnsi="Times New Roman" w:cs="Times New Roman"/>
          <w:sz w:val="24"/>
          <w:szCs w:val="24"/>
        </w:rPr>
        <w:t xml:space="preserve"> «О муниципальном земельном контроле в границах МО </w:t>
      </w:r>
      <w:proofErr w:type="spellStart"/>
      <w:r w:rsidR="009A076D">
        <w:rPr>
          <w:rFonts w:ascii="Times New Roman" w:hAnsi="Times New Roman" w:cs="Times New Roman"/>
          <w:sz w:val="24"/>
          <w:szCs w:val="24"/>
        </w:rPr>
        <w:t>Талдинское</w:t>
      </w:r>
      <w:proofErr w:type="spellEnd"/>
      <w:r w:rsidR="00C22B23" w:rsidRPr="00C22B23">
        <w:rPr>
          <w:rFonts w:ascii="Times New Roman" w:hAnsi="Times New Roman" w:cs="Times New Roman"/>
          <w:sz w:val="24"/>
          <w:szCs w:val="24"/>
        </w:rPr>
        <w:t xml:space="preserve"> сельское поселение»</w:t>
      </w:r>
      <w:r w:rsidR="00C22B23">
        <w:rPr>
          <w:rFonts w:ascii="Times New Roman" w:hAnsi="Times New Roman" w:cs="Times New Roman"/>
          <w:sz w:val="24"/>
          <w:szCs w:val="24"/>
        </w:rPr>
        <w:t xml:space="preserve"> </w:t>
      </w:r>
      <w:r w:rsidR="00C22B23" w:rsidRPr="00C22B23">
        <w:rPr>
          <w:rFonts w:ascii="Times New Roman" w:hAnsi="Times New Roman" w:cs="Times New Roman"/>
          <w:color w:val="000000"/>
          <w:sz w:val="24"/>
          <w:szCs w:val="24"/>
          <w:shd w:val="clear" w:color="auto" w:fill="FFFFFF"/>
          <w:lang w:eastAsia="ru-RU"/>
        </w:rPr>
        <w:t xml:space="preserve">остается в компетенции представительного органа поселения. </w:t>
      </w:r>
    </w:p>
    <w:p w14:paraId="2215C34F" w14:textId="3977F79B" w:rsidR="00F5077E" w:rsidRPr="00F5077E" w:rsidRDefault="00F5077E" w:rsidP="00923B03">
      <w:pPr>
        <w:autoSpaceDE w:val="0"/>
        <w:autoSpaceDN w:val="0"/>
        <w:adjustRightInd w:val="0"/>
        <w:ind w:left="567" w:hanging="567"/>
        <w:jc w:val="both"/>
        <w:rPr>
          <w:rFonts w:ascii="Calibri" w:hAnsi="Calibri" w:cs="Calibri"/>
        </w:rPr>
      </w:pPr>
      <w:r w:rsidRPr="00F5077E">
        <w:rPr>
          <w:rStyle w:val="30"/>
          <w:b w:val="0"/>
          <w:sz w:val="24"/>
          <w:szCs w:val="24"/>
          <w:lang w:val="ru-RU"/>
        </w:rPr>
        <w:t>1.</w:t>
      </w:r>
      <w:r>
        <w:rPr>
          <w:rStyle w:val="30"/>
          <w:b w:val="0"/>
          <w:sz w:val="24"/>
          <w:szCs w:val="24"/>
          <w:lang w:val="ru-RU"/>
        </w:rPr>
        <w:t>6</w:t>
      </w:r>
      <w:r w:rsidRPr="00F5077E">
        <w:rPr>
          <w:rStyle w:val="30"/>
          <w:b w:val="0"/>
          <w:sz w:val="24"/>
          <w:szCs w:val="24"/>
          <w:lang w:val="ru-RU"/>
        </w:rPr>
        <w:t xml:space="preserve">. </w:t>
      </w:r>
      <w:r w:rsidR="00923B03">
        <w:rPr>
          <w:rStyle w:val="30"/>
          <w:b w:val="0"/>
          <w:sz w:val="24"/>
          <w:szCs w:val="24"/>
          <w:lang w:val="ru-RU"/>
        </w:rPr>
        <w:t xml:space="preserve"> </w:t>
      </w:r>
      <w:r w:rsidRPr="00F5077E">
        <w:rPr>
          <w:color w:val="000000"/>
        </w:rPr>
        <w:t>Администрация</w:t>
      </w:r>
      <w:r w:rsidRPr="00F5077E">
        <w:rPr>
          <w:rStyle w:val="30"/>
          <w:b w:val="0"/>
          <w:sz w:val="24"/>
          <w:szCs w:val="24"/>
        </w:rPr>
        <w:t xml:space="preserve"> МО </w:t>
      </w:r>
      <w:proofErr w:type="spellStart"/>
      <w:r w:rsidR="009A076D">
        <w:rPr>
          <w:rStyle w:val="30"/>
          <w:rFonts w:eastAsia="Calibri"/>
          <w:b w:val="0"/>
          <w:sz w:val="24"/>
          <w:szCs w:val="24"/>
          <w:lang w:val="ru-RU"/>
        </w:rPr>
        <w:t>Талдинское</w:t>
      </w:r>
      <w:proofErr w:type="spellEnd"/>
      <w:r w:rsidR="009A076D">
        <w:rPr>
          <w:rStyle w:val="30"/>
          <w:rFonts w:eastAsia="Calibri"/>
          <w:b w:val="0"/>
          <w:sz w:val="24"/>
          <w:szCs w:val="24"/>
          <w:lang w:val="ru-RU"/>
        </w:rPr>
        <w:t xml:space="preserve"> </w:t>
      </w:r>
      <w:r w:rsidRPr="00F5077E">
        <w:rPr>
          <w:rStyle w:val="30"/>
          <w:b w:val="0"/>
          <w:sz w:val="24"/>
          <w:szCs w:val="24"/>
        </w:rPr>
        <w:t xml:space="preserve">сельское поселение </w:t>
      </w:r>
      <w:r w:rsidRPr="00F5077E">
        <w:rPr>
          <w:rFonts w:ascii="Calibri" w:hAnsi="Calibri" w:cs="Calibri"/>
        </w:rPr>
        <w:t xml:space="preserve">осуществляется </w:t>
      </w:r>
      <w:r w:rsidR="00923B03">
        <w:rPr>
          <w:bCs/>
          <w:color w:val="000000"/>
        </w:rPr>
        <w:t xml:space="preserve">муниципальный   </w:t>
      </w:r>
      <w:r w:rsidRPr="00F5077E">
        <w:rPr>
          <w:bCs/>
          <w:color w:val="000000"/>
        </w:rPr>
        <w:t>земельный</w:t>
      </w:r>
      <w:r w:rsidRPr="00F5077E">
        <w:rPr>
          <w:color w:val="000000"/>
        </w:rPr>
        <w:t xml:space="preserve"> контроль</w:t>
      </w:r>
      <w:r w:rsidRPr="00F5077E">
        <w:rPr>
          <w:rFonts w:ascii="Calibri" w:hAnsi="Calibri" w:cs="Calibri"/>
        </w:rPr>
        <w:t xml:space="preserve"> посредством проведения:</w:t>
      </w:r>
    </w:p>
    <w:p w14:paraId="37F2854B" w14:textId="77777777" w:rsidR="00F5077E" w:rsidRPr="00F5077E" w:rsidRDefault="00F5077E" w:rsidP="00923B03">
      <w:pPr>
        <w:pStyle w:val="af1"/>
        <w:ind w:firstLine="567"/>
        <w:rPr>
          <w:sz w:val="24"/>
          <w:szCs w:val="24"/>
        </w:rPr>
      </w:pPr>
      <w:r w:rsidRPr="00F5077E">
        <w:rPr>
          <w:sz w:val="24"/>
          <w:szCs w:val="24"/>
        </w:rPr>
        <w:t>а) профилактических мероприятий;</w:t>
      </w:r>
    </w:p>
    <w:p w14:paraId="6DF04EAF" w14:textId="77777777" w:rsidR="00F5077E" w:rsidRPr="00F5077E" w:rsidRDefault="00F5077E" w:rsidP="00923B03">
      <w:pPr>
        <w:pStyle w:val="af1"/>
        <w:ind w:left="567"/>
        <w:rPr>
          <w:sz w:val="24"/>
          <w:szCs w:val="24"/>
        </w:rPr>
      </w:pPr>
      <w:r w:rsidRPr="00F5077E">
        <w:rPr>
          <w:sz w:val="24"/>
          <w:szCs w:val="24"/>
        </w:rPr>
        <w:t>б) контрольных (надзорных) мероприятий, проводимых при взаимодействии с контролируемым лицом и без взаимодействия с контролируемым лицом.</w:t>
      </w:r>
    </w:p>
    <w:p w14:paraId="601F1EF1" w14:textId="62B53B28" w:rsidR="00755710" w:rsidRPr="00A02A5A" w:rsidRDefault="00755710" w:rsidP="00BF116D">
      <w:pPr>
        <w:ind w:left="567" w:hanging="567"/>
        <w:contextualSpacing/>
        <w:jc w:val="both"/>
      </w:pPr>
      <w:r w:rsidRPr="00A02A5A">
        <w:rPr>
          <w:color w:val="000000"/>
        </w:rPr>
        <w:t>1.</w:t>
      </w:r>
      <w:r w:rsidR="00F5077E">
        <w:rPr>
          <w:color w:val="000000"/>
        </w:rPr>
        <w:t>7</w:t>
      </w:r>
      <w:r w:rsidRPr="00A02A5A">
        <w:rPr>
          <w:color w:val="000000"/>
        </w:rPr>
        <w:t xml:space="preserve">. Должностными лицами администрации, уполномоченными осуществлять муниципальный земельный контроль, являются </w:t>
      </w:r>
      <w:r w:rsidR="007D5189" w:rsidRPr="00A02A5A">
        <w:rPr>
          <w:color w:val="000000"/>
        </w:rPr>
        <w:t xml:space="preserve">лица, включенные в перечень должностных лиц, утверждаемый </w:t>
      </w:r>
      <w:r w:rsidR="00E24DA4">
        <w:rPr>
          <w:color w:val="000000"/>
        </w:rPr>
        <w:t>Глав</w:t>
      </w:r>
      <w:r w:rsidR="007D5189" w:rsidRPr="00A02A5A">
        <w:rPr>
          <w:color w:val="000000"/>
        </w:rPr>
        <w:t xml:space="preserve">ой МО </w:t>
      </w:r>
      <w:proofErr w:type="spellStart"/>
      <w:r w:rsidR="009A076D">
        <w:rPr>
          <w:color w:val="000000"/>
        </w:rPr>
        <w:t>Талдинское</w:t>
      </w:r>
      <w:proofErr w:type="spellEnd"/>
      <w:r w:rsidR="007D5189" w:rsidRPr="009A076D">
        <w:rPr>
          <w:color w:val="000000"/>
        </w:rPr>
        <w:t xml:space="preserve"> сельское</w:t>
      </w:r>
      <w:r w:rsidR="007D5189" w:rsidRPr="00A02A5A">
        <w:rPr>
          <w:color w:val="000000"/>
        </w:rPr>
        <w:t xml:space="preserve"> поселение </w:t>
      </w:r>
      <w:proofErr w:type="spellStart"/>
      <w:r w:rsidR="007D5189" w:rsidRPr="00A02A5A">
        <w:rPr>
          <w:color w:val="000000"/>
        </w:rPr>
        <w:t>Усть-Коксинского</w:t>
      </w:r>
      <w:proofErr w:type="spellEnd"/>
      <w:r w:rsidR="007D5189" w:rsidRPr="00A02A5A">
        <w:rPr>
          <w:color w:val="000000"/>
        </w:rPr>
        <w:t xml:space="preserve"> района </w:t>
      </w:r>
      <w:r w:rsidR="007D5189" w:rsidRPr="00A02A5A">
        <w:rPr>
          <w:color w:val="000000"/>
        </w:rPr>
        <w:lastRenderedPageBreak/>
        <w:t xml:space="preserve">Республики Алтай </w:t>
      </w:r>
      <w:r w:rsidRPr="00A02A5A">
        <w:rPr>
          <w:color w:val="000000"/>
        </w:rPr>
        <w:t>(далее также – должностные лица, уполномоченные осуществлять муниципальный земельный контроль)</w:t>
      </w:r>
      <w:r w:rsidRPr="00A02A5A">
        <w:rPr>
          <w:i/>
          <w:iCs/>
          <w:color w:val="000000"/>
        </w:rPr>
        <w:t>.</w:t>
      </w:r>
      <w:r w:rsidRPr="00A02A5A">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24F2F84B" w14:textId="6C546D67" w:rsidR="00755710" w:rsidRPr="00A02A5A" w:rsidRDefault="00755710" w:rsidP="007D5189">
      <w:pPr>
        <w:ind w:left="567"/>
        <w:contextualSpacing/>
        <w:jc w:val="both"/>
      </w:pPr>
      <w:r w:rsidRPr="00A02A5A">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668AC176" w:rsidR="00755710" w:rsidRPr="00A02A5A" w:rsidRDefault="00755710" w:rsidP="006C7603">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1.</w:t>
      </w:r>
      <w:r w:rsidR="00F5077E">
        <w:rPr>
          <w:rFonts w:ascii="Times New Roman" w:hAnsi="Times New Roman" w:cs="Times New Roman"/>
          <w:color w:val="000000"/>
          <w:sz w:val="24"/>
          <w:szCs w:val="24"/>
        </w:rPr>
        <w:t>8</w:t>
      </w:r>
      <w:r w:rsidRPr="00A02A5A">
        <w:rPr>
          <w:rFonts w:ascii="Times New Roman" w:hAnsi="Times New Roman" w:cs="Times New Roman"/>
          <w:color w:val="000000"/>
          <w:sz w:val="24"/>
          <w:szCs w:val="24"/>
        </w:rPr>
        <w:t xml:space="preserve">.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C227D6">
        <w:rPr>
          <w:rStyle w:val="a5"/>
          <w:rFonts w:ascii="Times New Roman" w:hAnsi="Times New Roman" w:cs="Times New Roman"/>
          <w:color w:val="000000"/>
          <w:sz w:val="24"/>
          <w:szCs w:val="24"/>
          <w:u w:val="none"/>
        </w:rPr>
        <w:t>закона</w:t>
      </w:r>
      <w:r w:rsidRPr="00C227D6">
        <w:rPr>
          <w:rFonts w:ascii="Times New Roman" w:hAnsi="Times New Roman" w:cs="Times New Roman"/>
          <w:color w:val="000000"/>
          <w:sz w:val="24"/>
          <w:szCs w:val="24"/>
        </w:rPr>
        <w:t xml:space="preserve"> о</w:t>
      </w:r>
      <w:r w:rsidRPr="00A02A5A">
        <w:rPr>
          <w:rFonts w:ascii="Times New Roman" w:hAnsi="Times New Roman" w:cs="Times New Roman"/>
          <w:color w:val="000000"/>
          <w:sz w:val="24"/>
          <w:szCs w:val="24"/>
        </w:rPr>
        <w:t xml:space="preserve">т 31.07.2020 № 248-ФЗ «О государственном контроле (надзоре) и муниципальном контроле в Российской Федерации», Земельного </w:t>
      </w:r>
      <w:r w:rsidRPr="00C227D6">
        <w:rPr>
          <w:rStyle w:val="a5"/>
          <w:rFonts w:ascii="Times New Roman" w:hAnsi="Times New Roman" w:cs="Times New Roman"/>
          <w:color w:val="000000"/>
          <w:sz w:val="24"/>
          <w:szCs w:val="24"/>
          <w:u w:val="none"/>
        </w:rPr>
        <w:t>кодекса</w:t>
      </w:r>
      <w:r w:rsidRPr="00A02A5A">
        <w:rPr>
          <w:rFonts w:ascii="Times New Roman" w:hAnsi="Times New Roman" w:cs="Times New Roman"/>
          <w:color w:val="000000"/>
          <w:sz w:val="24"/>
          <w:szCs w:val="24"/>
        </w:rPr>
        <w:t xml:space="preserve"> Российской Федерации, Федерального </w:t>
      </w:r>
      <w:r w:rsidRPr="00C227D6">
        <w:rPr>
          <w:rStyle w:val="a5"/>
          <w:rFonts w:ascii="Times New Roman" w:hAnsi="Times New Roman" w:cs="Times New Roman"/>
          <w:color w:val="000000"/>
          <w:sz w:val="24"/>
          <w:szCs w:val="24"/>
          <w:u w:val="none"/>
        </w:rPr>
        <w:t>закона</w:t>
      </w:r>
      <w:r w:rsidRPr="00C227D6">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от 06.10.2003 № 131-ФЗ «Об общих принципах организации местного самоуправления в Российской Федерации».</w:t>
      </w:r>
    </w:p>
    <w:p w14:paraId="67F00422" w14:textId="5B4F6DFA" w:rsidR="00C227D6" w:rsidRPr="00F5077E" w:rsidRDefault="00F5077E" w:rsidP="00F5077E">
      <w:pPr>
        <w:pStyle w:val="ConsPlusNormal"/>
        <w:ind w:left="567" w:hanging="567"/>
        <w:jc w:val="both"/>
        <w:rPr>
          <w:rFonts w:ascii="Times New Roman" w:hAnsi="Times New Roman" w:cs="Times New Roman"/>
          <w:color w:val="000000"/>
          <w:sz w:val="24"/>
          <w:szCs w:val="24"/>
        </w:rPr>
      </w:pPr>
      <w:bookmarkStart w:id="3" w:name="Par61"/>
      <w:bookmarkEnd w:id="3"/>
      <w:r>
        <w:rPr>
          <w:rFonts w:ascii="Times New Roman" w:hAnsi="Times New Roman" w:cs="Times New Roman"/>
          <w:color w:val="000000"/>
          <w:sz w:val="24"/>
          <w:szCs w:val="24"/>
        </w:rPr>
        <w:t>1.9</w:t>
      </w:r>
      <w:r w:rsidR="00755710" w:rsidRPr="00A02A5A">
        <w:rPr>
          <w:rFonts w:ascii="Times New Roman" w:hAnsi="Times New Roman" w:cs="Times New Roman"/>
          <w:color w:val="000000"/>
          <w:sz w:val="24"/>
          <w:szCs w:val="24"/>
        </w:rPr>
        <w:t>. Администрация осуществляет муниципальный земельный контроль за соблюдением:</w:t>
      </w:r>
    </w:p>
    <w:p w14:paraId="014286FB" w14:textId="1964FA9D"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A48161F" w14:textId="51EF120E"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37B6A9D5" w14:textId="5B9485B1"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1086988" w14:textId="6BD9B2A3"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10CAE568" w14:textId="19A7012B" w:rsidR="00C227D6" w:rsidRPr="00101283" w:rsidRDefault="00C227D6" w:rsidP="00C227D6">
      <w:pPr>
        <w:pStyle w:val="ConsPlusNormal"/>
        <w:ind w:left="567" w:firstLine="0"/>
        <w:jc w:val="both"/>
        <w:rPr>
          <w:rFonts w:ascii="Times New Roman" w:hAnsi="Times New Roman" w:cs="Times New Roman"/>
          <w:color w:val="000000"/>
          <w:sz w:val="24"/>
          <w:szCs w:val="24"/>
        </w:rPr>
      </w:pPr>
      <w:r w:rsidRPr="00101283">
        <w:rPr>
          <w:rFonts w:ascii="Times New Roman" w:hAnsi="Times New Roman" w:cs="Times New Roman"/>
          <w:color w:val="000000"/>
          <w:sz w:val="24"/>
          <w:szCs w:val="24"/>
        </w:rPr>
        <w:t>5) обязательных требований о запрете самовольного снятия, перемещения и уничтожения плодородного слоя почвы,  порчи земли в результате нарушения правил обращения с отходами производства и потребления;</w:t>
      </w:r>
    </w:p>
    <w:p w14:paraId="7E97705E" w14:textId="36E47BF4" w:rsidR="00C227D6" w:rsidRPr="00101283" w:rsidRDefault="00C227D6" w:rsidP="00C227D6">
      <w:pPr>
        <w:pStyle w:val="ConsPlusNormal"/>
        <w:ind w:left="567" w:firstLine="0"/>
        <w:jc w:val="both"/>
        <w:rPr>
          <w:rFonts w:ascii="Times New Roman" w:hAnsi="Times New Roman" w:cs="Times New Roman"/>
          <w:color w:val="000000"/>
          <w:sz w:val="24"/>
          <w:szCs w:val="24"/>
        </w:rPr>
      </w:pPr>
      <w:r w:rsidRPr="00101283">
        <w:rPr>
          <w:rFonts w:ascii="Times New Roman" w:hAnsi="Times New Roman" w:cs="Times New Roman"/>
          <w:color w:val="000000"/>
          <w:sz w:val="24"/>
          <w:szCs w:val="24"/>
        </w:rPr>
        <w:t>6) обязательных требований по защите земель от зарастания деревьями, кустарниками, сорными растениями;</w:t>
      </w:r>
    </w:p>
    <w:p w14:paraId="39CC9376" w14:textId="7674155B" w:rsidR="00C227D6" w:rsidRPr="00101283" w:rsidRDefault="00C227D6" w:rsidP="00C227D6">
      <w:pPr>
        <w:pStyle w:val="ConsPlusNormal"/>
        <w:ind w:left="567" w:firstLine="0"/>
        <w:jc w:val="both"/>
        <w:rPr>
          <w:rFonts w:ascii="Times New Roman" w:hAnsi="Times New Roman" w:cs="Times New Roman"/>
          <w:color w:val="000000"/>
          <w:sz w:val="24"/>
          <w:szCs w:val="24"/>
        </w:rPr>
      </w:pPr>
      <w:r w:rsidRPr="00101283">
        <w:rPr>
          <w:rFonts w:ascii="Times New Roman" w:hAnsi="Times New Roman" w:cs="Times New Roman"/>
          <w:color w:val="000000"/>
          <w:sz w:val="24"/>
          <w:szCs w:val="24"/>
        </w:rPr>
        <w:t>7) обязательных требований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иной связанной с сельскохозяйственным производством деятельности;</w:t>
      </w:r>
    </w:p>
    <w:p w14:paraId="16421129" w14:textId="5E643C78" w:rsidR="00C227D6" w:rsidRPr="00101283" w:rsidRDefault="00C227D6" w:rsidP="00C227D6">
      <w:pPr>
        <w:pStyle w:val="ConsPlusNormal"/>
        <w:ind w:left="567" w:firstLine="0"/>
        <w:jc w:val="both"/>
        <w:rPr>
          <w:rFonts w:ascii="Times New Roman" w:hAnsi="Times New Roman" w:cs="Times New Roman"/>
          <w:color w:val="000000"/>
          <w:sz w:val="24"/>
          <w:szCs w:val="24"/>
        </w:rPr>
      </w:pPr>
      <w:r w:rsidRPr="00101283">
        <w:rPr>
          <w:rFonts w:ascii="Times New Roman" w:hAnsi="Times New Roman" w:cs="Times New Roman"/>
          <w:color w:val="000000"/>
          <w:sz w:val="24"/>
          <w:szCs w:val="24"/>
        </w:rPr>
        <w:t>8) обязательных требований, установленных в требованиях к обращению побочных продуктов животноводства, установленных в соответствии с Федеральным законом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 на землях сельскохозяйственного назначения, оборот которых регулируется Федеральным законом «Об обороте земель сельскохозяйственного назначения»</w:t>
      </w:r>
    </w:p>
    <w:p w14:paraId="7DDB6CA2" w14:textId="5738CD6F" w:rsidR="00C227D6" w:rsidRPr="00101283" w:rsidRDefault="00C227D6" w:rsidP="00C227D6">
      <w:pPr>
        <w:pStyle w:val="ConsPlusNormal"/>
        <w:ind w:left="567" w:firstLine="0"/>
        <w:jc w:val="both"/>
        <w:rPr>
          <w:rFonts w:ascii="Times New Roman" w:hAnsi="Times New Roman" w:cs="Times New Roman"/>
          <w:color w:val="000000"/>
          <w:sz w:val="24"/>
          <w:szCs w:val="24"/>
        </w:rPr>
      </w:pPr>
      <w:r w:rsidRPr="00101283">
        <w:rPr>
          <w:rFonts w:ascii="Times New Roman" w:hAnsi="Times New Roman" w:cs="Times New Roman"/>
          <w:color w:val="000000"/>
          <w:sz w:val="24"/>
          <w:szCs w:val="24"/>
        </w:rPr>
        <w:t>9)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92D8078" w14:textId="1EB0063A"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101283">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 за исключением земель лесного фонда, земель водного фонда</w:t>
      </w:r>
      <w:r w:rsidR="0095233A" w:rsidRPr="00101283">
        <w:rPr>
          <w:rFonts w:ascii="Times New Roman" w:hAnsi="Times New Roman" w:cs="Times New Roman"/>
          <w:color w:val="000000"/>
          <w:sz w:val="24"/>
          <w:szCs w:val="24"/>
        </w:rPr>
        <w:t>.</w:t>
      </w:r>
    </w:p>
    <w:p w14:paraId="5015D015" w14:textId="5260815B" w:rsidR="00755710" w:rsidRDefault="00755710" w:rsidP="00D514AB">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bCs/>
          <w:color w:val="000000"/>
          <w:sz w:val="24"/>
          <w:szCs w:val="24"/>
        </w:rPr>
        <w:t>1.</w:t>
      </w:r>
      <w:r w:rsidR="00F5077E">
        <w:rPr>
          <w:rFonts w:ascii="Times New Roman" w:hAnsi="Times New Roman" w:cs="Times New Roman"/>
          <w:bCs/>
          <w:color w:val="000000"/>
          <w:sz w:val="24"/>
          <w:szCs w:val="24"/>
        </w:rPr>
        <w:t>10</w:t>
      </w:r>
      <w:r w:rsidRPr="00A02A5A">
        <w:rPr>
          <w:rFonts w:ascii="Times New Roman" w:hAnsi="Times New Roman" w:cs="Times New Roman"/>
          <w:bCs/>
          <w:color w:val="000000"/>
          <w:sz w:val="24"/>
          <w:szCs w:val="24"/>
        </w:rPr>
        <w:t>.</w:t>
      </w:r>
      <w:r w:rsidRPr="00A02A5A">
        <w:rPr>
          <w:rFonts w:ascii="Times New Roman" w:hAnsi="Times New Roman" w:cs="Times New Roman"/>
          <w:color w:val="000000"/>
          <w:sz w:val="24"/>
          <w:szCs w:val="24"/>
        </w:rPr>
        <w:t xml:space="preserve">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Администрацией в рамках осуществления муниципального земельного контроля обеспечивается учет объектов</w:t>
      </w:r>
      <w:r w:rsidRPr="00A02A5A">
        <w:rPr>
          <w:rFonts w:ascii="Times New Roman" w:hAnsi="Times New Roman" w:cs="Times New Roman"/>
          <w:bCs/>
          <w:color w:val="000000"/>
          <w:sz w:val="24"/>
          <w:szCs w:val="24"/>
        </w:rPr>
        <w:t xml:space="preserve"> муниципального земельного</w:t>
      </w:r>
      <w:r w:rsidRPr="00A02A5A">
        <w:rPr>
          <w:rFonts w:ascii="Times New Roman" w:hAnsi="Times New Roman" w:cs="Times New Roman"/>
          <w:color w:val="000000"/>
          <w:sz w:val="24"/>
          <w:szCs w:val="24"/>
        </w:rPr>
        <w:t xml:space="preserve"> контроля.</w:t>
      </w:r>
    </w:p>
    <w:p w14:paraId="53697461" w14:textId="77777777" w:rsidR="00DC0F62" w:rsidRPr="00A02A5A" w:rsidRDefault="00DC0F62" w:rsidP="00D514AB">
      <w:pPr>
        <w:pStyle w:val="ConsPlusNormal"/>
        <w:ind w:left="567" w:hanging="567"/>
        <w:jc w:val="both"/>
        <w:rPr>
          <w:rFonts w:ascii="Times New Roman" w:hAnsi="Times New Roman" w:cs="Times New Roman"/>
          <w:color w:val="000000"/>
          <w:sz w:val="24"/>
          <w:szCs w:val="24"/>
        </w:rPr>
      </w:pPr>
    </w:p>
    <w:p w14:paraId="7C7B749F" w14:textId="77777777" w:rsidR="00755710" w:rsidRPr="00A02A5A" w:rsidRDefault="00755710" w:rsidP="007D5189">
      <w:pPr>
        <w:pStyle w:val="ConsPlusNormal"/>
        <w:ind w:firstLine="0"/>
        <w:jc w:val="center"/>
        <w:rPr>
          <w:rFonts w:ascii="Times New Roman" w:hAnsi="Times New Roman" w:cs="Times New Roman"/>
          <w:color w:val="000000"/>
          <w:sz w:val="24"/>
          <w:szCs w:val="24"/>
        </w:rPr>
      </w:pPr>
    </w:p>
    <w:p w14:paraId="27360441" w14:textId="4DBF5FB5"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lastRenderedPageBreak/>
        <w:t>2. Управление рисками причинения вреда (ущерба) охраняемым законом ценностям при осуществлении муниципального земельного контроля</w:t>
      </w:r>
      <w:r w:rsidR="0097160F" w:rsidRPr="00A02A5A">
        <w:rPr>
          <w:rStyle w:val="aff1"/>
          <w:rFonts w:ascii="Times New Roman" w:hAnsi="Times New Roman" w:cs="Times New Roman"/>
          <w:b/>
          <w:bCs/>
          <w:color w:val="000000"/>
          <w:sz w:val="24"/>
          <w:szCs w:val="24"/>
        </w:rPr>
        <w:footnoteReference w:id="1"/>
      </w:r>
    </w:p>
    <w:p w14:paraId="5E4DFB44" w14:textId="77777777" w:rsidR="00755710" w:rsidRPr="00A02A5A" w:rsidRDefault="00755710" w:rsidP="007D5189">
      <w:pPr>
        <w:pStyle w:val="ConsPlusNormal"/>
        <w:ind w:firstLine="0"/>
        <w:jc w:val="center"/>
        <w:rPr>
          <w:rFonts w:ascii="Times New Roman" w:hAnsi="Times New Roman" w:cs="Times New Roman"/>
          <w:color w:val="000000"/>
          <w:sz w:val="24"/>
          <w:szCs w:val="24"/>
        </w:rPr>
      </w:pPr>
    </w:p>
    <w:p w14:paraId="70AD4EBF" w14:textId="77777777"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3E3D5DD7"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Pr="00C227D6">
        <w:rPr>
          <w:rFonts w:ascii="Times New Roman" w:hAnsi="Times New Roman" w:cs="Times New Roman"/>
          <w:sz w:val="24"/>
          <w:szCs w:val="24"/>
        </w:rPr>
        <w:t>законо</w:t>
      </w:r>
      <w:r w:rsidRPr="00A02A5A">
        <w:rPr>
          <w:rFonts w:ascii="Times New Roman" w:hAnsi="Times New Roman" w:cs="Times New Roman"/>
          <w:color w:val="000000"/>
          <w:sz w:val="24"/>
          <w:szCs w:val="24"/>
        </w:rPr>
        <w:t xml:space="preserve">м от </w:t>
      </w:r>
      <w:smartTag w:uri="urn:schemas-microsoft-com:office:smarttags" w:element="date">
        <w:smartTagPr>
          <w:attr w:name="Year" w:val="2020"/>
          <w:attr w:name="Day" w:val="31"/>
          <w:attr w:name="Month" w:val="07"/>
          <w:attr w:name="ls" w:val="trans"/>
        </w:smartTagPr>
        <w:r w:rsidRPr="00A02A5A">
          <w:rPr>
            <w:rFonts w:ascii="Times New Roman" w:hAnsi="Times New Roman" w:cs="Times New Roman"/>
            <w:color w:val="000000"/>
            <w:sz w:val="24"/>
            <w:szCs w:val="24"/>
          </w:rPr>
          <w:t>31.07.2020</w:t>
        </w:r>
      </w:smartTag>
      <w:r w:rsidRPr="00A02A5A">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14:paraId="3EDE6925" w14:textId="4C7D6B82"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2.3. Отнесение администрацией земель и земельных участков к определенной категории риска осуществляется в соответствии с </w:t>
      </w:r>
      <w:r w:rsidRPr="00C227D6">
        <w:rPr>
          <w:rFonts w:ascii="Times New Roman" w:hAnsi="Times New Roman" w:cs="Times New Roman"/>
          <w:sz w:val="24"/>
          <w:szCs w:val="24"/>
        </w:rPr>
        <w:t>критериями</w:t>
      </w:r>
      <w:r w:rsidRPr="00A02A5A">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0CF9CE38" w14:textId="49B1955A" w:rsidR="00526A3B" w:rsidRPr="00526A3B" w:rsidRDefault="00755710" w:rsidP="00526A3B">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Отнесение земель и земельных участков к категориям риска и изменение присвоенных землям и земельным участкам категорий риска осуществляется </w:t>
      </w:r>
      <w:r w:rsidRPr="009A076D">
        <w:rPr>
          <w:rFonts w:ascii="Times New Roman" w:hAnsi="Times New Roman" w:cs="Times New Roman"/>
          <w:color w:val="000000"/>
          <w:sz w:val="24"/>
          <w:szCs w:val="24"/>
        </w:rPr>
        <w:t>распоряжением</w:t>
      </w:r>
      <w:r w:rsidRPr="00A02A5A">
        <w:rPr>
          <w:rFonts w:ascii="Times New Roman" w:hAnsi="Times New Roman" w:cs="Times New Roman"/>
          <w:color w:val="000000"/>
          <w:sz w:val="24"/>
          <w:szCs w:val="24"/>
        </w:rPr>
        <w:t xml:space="preserve"> </w:t>
      </w:r>
      <w:r w:rsidRPr="009A076D">
        <w:rPr>
          <w:rFonts w:ascii="Times New Roman" w:hAnsi="Times New Roman" w:cs="Times New Roman"/>
          <w:color w:val="000000"/>
          <w:sz w:val="24"/>
          <w:szCs w:val="24"/>
        </w:rPr>
        <w:t>администрации</w:t>
      </w:r>
      <w:r w:rsidR="00526A3B" w:rsidRPr="009A076D">
        <w:rPr>
          <w:rFonts w:ascii="Times New Roman" w:hAnsi="Times New Roman" w:cs="Times New Roman"/>
          <w:color w:val="000000"/>
          <w:sz w:val="24"/>
          <w:szCs w:val="24"/>
        </w:rPr>
        <w:t xml:space="preserve"> МО</w:t>
      </w:r>
      <w:r w:rsidR="000F19B8">
        <w:rPr>
          <w:rFonts w:ascii="Times New Roman" w:hAnsi="Times New Roman" w:cs="Times New Roman"/>
          <w:color w:val="000000"/>
          <w:sz w:val="24"/>
          <w:szCs w:val="24"/>
        </w:rPr>
        <w:t xml:space="preserve"> </w:t>
      </w:r>
      <w:proofErr w:type="spellStart"/>
      <w:r w:rsidR="009A076D">
        <w:rPr>
          <w:rFonts w:ascii="Times New Roman" w:hAnsi="Times New Roman" w:cs="Times New Roman"/>
          <w:color w:val="000000"/>
          <w:sz w:val="24"/>
          <w:szCs w:val="24"/>
        </w:rPr>
        <w:t>Талдинское</w:t>
      </w:r>
      <w:proofErr w:type="spellEnd"/>
      <w:r w:rsidR="009A076D">
        <w:rPr>
          <w:rFonts w:ascii="Times New Roman" w:hAnsi="Times New Roman" w:cs="Times New Roman"/>
          <w:color w:val="000000"/>
          <w:sz w:val="24"/>
          <w:szCs w:val="24"/>
        </w:rPr>
        <w:t xml:space="preserve"> </w:t>
      </w:r>
      <w:r w:rsidR="00526A3B" w:rsidRPr="009A076D">
        <w:rPr>
          <w:rFonts w:ascii="Times New Roman" w:hAnsi="Times New Roman" w:cs="Times New Roman"/>
          <w:color w:val="000000"/>
          <w:sz w:val="24"/>
          <w:szCs w:val="24"/>
        </w:rPr>
        <w:t>сельское поселение</w:t>
      </w:r>
      <w:r w:rsidRPr="009A076D">
        <w:rPr>
          <w:rFonts w:ascii="Times New Roman" w:hAnsi="Times New Roman" w:cs="Times New Roman"/>
          <w:color w:val="000000"/>
          <w:sz w:val="24"/>
          <w:szCs w:val="24"/>
        </w:rPr>
        <w:t>.</w:t>
      </w:r>
      <w:r w:rsidR="00526A3B">
        <w:rPr>
          <w:rFonts w:ascii="Times New Roman" w:hAnsi="Times New Roman" w:cs="Times New Roman"/>
          <w:color w:val="000000"/>
          <w:sz w:val="24"/>
          <w:szCs w:val="24"/>
        </w:rPr>
        <w:t xml:space="preserve"> При отсутствии документа </w:t>
      </w:r>
      <w:r w:rsidR="00EC1D0F">
        <w:rPr>
          <w:rFonts w:ascii="Times New Roman" w:hAnsi="Times New Roman" w:cs="Times New Roman"/>
          <w:color w:val="000000"/>
          <w:sz w:val="24"/>
          <w:szCs w:val="24"/>
        </w:rPr>
        <w:t>об отнесении земельных участков к категориям риска такие участки считаются отнесенными к низкой категории риска.</w:t>
      </w:r>
    </w:p>
    <w:p w14:paraId="10DBB57F" w14:textId="77777777" w:rsidR="00755710" w:rsidRPr="00A02A5A" w:rsidRDefault="00755710" w:rsidP="00D514A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сведения, содержащиеся в Едином государственном реестре недвижимости;</w:t>
      </w:r>
    </w:p>
    <w:p w14:paraId="2B49B9C6" w14:textId="13911DBE" w:rsidR="00755710" w:rsidRPr="00A02A5A" w:rsidRDefault="00D514AB"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755710" w:rsidRPr="00A02A5A">
        <w:rPr>
          <w:rFonts w:ascii="Times New Roman" w:hAnsi="Times New Roman" w:cs="Times New Roman"/>
          <w:color w:val="000000"/>
          <w:sz w:val="24"/>
          <w:szCs w:val="24"/>
        </w:rPr>
        <w:t>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14:paraId="4668A0D8" w14:textId="77777777" w:rsidR="00755710" w:rsidRDefault="00755710" w:rsidP="00EC1D0F">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 иные сведения, содержащиеся в администрации.</w:t>
      </w:r>
    </w:p>
    <w:p w14:paraId="7A700A08" w14:textId="53BB121D" w:rsidR="00DC0F62" w:rsidRPr="00DC0F62" w:rsidRDefault="00DC0F62" w:rsidP="00DC0F62">
      <w:pPr>
        <w:pStyle w:val="ConsPlusNormal"/>
        <w:ind w:left="567" w:hanging="567"/>
        <w:jc w:val="both"/>
        <w:rPr>
          <w:rFonts w:ascii="Times New Roman" w:hAnsi="Times New Roman" w:cs="Times New Roman"/>
          <w:sz w:val="24"/>
          <w:szCs w:val="24"/>
        </w:rPr>
      </w:pPr>
      <w:r w:rsidRPr="00DC0F62">
        <w:rPr>
          <w:rFonts w:ascii="Times New Roman" w:hAnsi="Times New Roman" w:cs="Times New Roman"/>
          <w:color w:val="000000"/>
          <w:sz w:val="24"/>
          <w:szCs w:val="24"/>
        </w:rPr>
        <w:t>2.</w:t>
      </w:r>
      <w:r>
        <w:rPr>
          <w:rFonts w:ascii="Times New Roman" w:hAnsi="Times New Roman" w:cs="Times New Roman"/>
          <w:color w:val="000000"/>
          <w:sz w:val="24"/>
          <w:szCs w:val="24"/>
        </w:rPr>
        <w:t>4</w:t>
      </w:r>
      <w:r w:rsidRPr="00DC0F62">
        <w:rPr>
          <w:rFonts w:ascii="Times New Roman" w:hAnsi="Times New Roman" w:cs="Times New Roman"/>
          <w:color w:val="000000"/>
          <w:sz w:val="24"/>
          <w:szCs w:val="24"/>
        </w:rPr>
        <w:t xml:space="preserve">. </w:t>
      </w:r>
      <w:r w:rsidRPr="00DC0F62">
        <w:rPr>
          <w:rFonts w:ascii="Times New Roman" w:hAnsi="Times New Roman" w:cs="Times New Roman"/>
          <w:sz w:val="24"/>
          <w:szCs w:val="24"/>
        </w:rPr>
        <w:t>Перечни земельных участков с указанием категорий риска размещаются на официальн</w:t>
      </w:r>
      <w:r>
        <w:rPr>
          <w:rFonts w:ascii="Times New Roman" w:hAnsi="Times New Roman" w:cs="Times New Roman"/>
          <w:sz w:val="24"/>
          <w:szCs w:val="24"/>
        </w:rPr>
        <w:t>ом</w:t>
      </w:r>
      <w:r w:rsidRPr="00DC0F62">
        <w:rPr>
          <w:rFonts w:ascii="Times New Roman" w:hAnsi="Times New Roman" w:cs="Times New Roman"/>
          <w:sz w:val="24"/>
          <w:szCs w:val="24"/>
        </w:rPr>
        <w:t xml:space="preserve"> сайт</w:t>
      </w:r>
      <w:r>
        <w:rPr>
          <w:rFonts w:ascii="Times New Roman" w:hAnsi="Times New Roman" w:cs="Times New Roman"/>
          <w:sz w:val="24"/>
          <w:szCs w:val="24"/>
        </w:rPr>
        <w:t>е</w:t>
      </w:r>
      <w:r w:rsidRPr="00DC0F62">
        <w:rPr>
          <w:rFonts w:ascii="Times New Roman" w:hAnsi="Times New Roman" w:cs="Times New Roman"/>
          <w:sz w:val="24"/>
          <w:szCs w:val="24"/>
        </w:rPr>
        <w:t xml:space="preserve"> </w:t>
      </w:r>
      <w:r w:rsidRPr="00DC0F62">
        <w:rPr>
          <w:rFonts w:ascii="Times New Roman" w:hAnsi="Times New Roman" w:cs="Times New Roman"/>
          <w:color w:val="000000"/>
          <w:sz w:val="24"/>
          <w:szCs w:val="24"/>
        </w:rPr>
        <w:t>МО</w:t>
      </w:r>
      <w:r w:rsidR="000F19B8">
        <w:rPr>
          <w:rFonts w:ascii="Times New Roman" w:hAnsi="Times New Roman" w:cs="Times New Roman"/>
          <w:color w:val="000000"/>
          <w:sz w:val="24"/>
          <w:szCs w:val="24"/>
        </w:rPr>
        <w:t xml:space="preserve"> </w:t>
      </w:r>
      <w:proofErr w:type="spellStart"/>
      <w:r w:rsidR="00101283" w:rsidRPr="00101283">
        <w:rPr>
          <w:rFonts w:ascii="Times New Roman" w:hAnsi="Times New Roman" w:cs="Times New Roman"/>
          <w:color w:val="000000"/>
          <w:sz w:val="24"/>
          <w:szCs w:val="24"/>
        </w:rPr>
        <w:t>Талдинское</w:t>
      </w:r>
      <w:proofErr w:type="spellEnd"/>
      <w:r w:rsidR="00101283" w:rsidRPr="00101283">
        <w:rPr>
          <w:rFonts w:ascii="Times New Roman" w:hAnsi="Times New Roman" w:cs="Times New Roman"/>
          <w:color w:val="000000"/>
          <w:sz w:val="24"/>
          <w:szCs w:val="24"/>
        </w:rPr>
        <w:t xml:space="preserve"> </w:t>
      </w:r>
      <w:r w:rsidRPr="00101283">
        <w:rPr>
          <w:rFonts w:ascii="Times New Roman" w:hAnsi="Times New Roman" w:cs="Times New Roman"/>
          <w:color w:val="000000"/>
          <w:sz w:val="24"/>
          <w:szCs w:val="24"/>
        </w:rPr>
        <w:t xml:space="preserve">сельское поселение </w:t>
      </w:r>
      <w:proofErr w:type="spellStart"/>
      <w:r w:rsidRPr="00101283">
        <w:rPr>
          <w:rFonts w:ascii="Times New Roman" w:hAnsi="Times New Roman" w:cs="Times New Roman"/>
          <w:color w:val="000000"/>
          <w:sz w:val="24"/>
          <w:szCs w:val="24"/>
        </w:rPr>
        <w:t>Усть-Коксинского</w:t>
      </w:r>
      <w:proofErr w:type="spellEnd"/>
      <w:r w:rsidRPr="00101283">
        <w:rPr>
          <w:rFonts w:ascii="Times New Roman" w:hAnsi="Times New Roman" w:cs="Times New Roman"/>
          <w:color w:val="000000"/>
          <w:sz w:val="24"/>
          <w:szCs w:val="24"/>
        </w:rPr>
        <w:t xml:space="preserve"> района Республики Алтай </w:t>
      </w:r>
      <w:r w:rsidRPr="00101283">
        <w:rPr>
          <w:rFonts w:ascii="Times New Roman" w:hAnsi="Times New Roman" w:cs="Times New Roman"/>
          <w:sz w:val="24"/>
          <w:szCs w:val="24"/>
        </w:rPr>
        <w:t>Перечни земельных участков</w:t>
      </w:r>
      <w:r w:rsidRPr="00DC0F62">
        <w:rPr>
          <w:rFonts w:ascii="Times New Roman" w:hAnsi="Times New Roman" w:cs="Times New Roman"/>
          <w:sz w:val="24"/>
          <w:szCs w:val="24"/>
        </w:rPr>
        <w:t xml:space="preserve"> содержат следующую информацию:</w:t>
      </w:r>
    </w:p>
    <w:p w14:paraId="373DD3C3" w14:textId="77777777" w:rsidR="00DC0F62" w:rsidRPr="00DC0F62" w:rsidRDefault="00DC0F62" w:rsidP="00DC0F62">
      <w:pPr>
        <w:pStyle w:val="af1"/>
        <w:ind w:left="567"/>
        <w:rPr>
          <w:sz w:val="24"/>
          <w:szCs w:val="24"/>
        </w:rPr>
      </w:pPr>
      <w:r w:rsidRPr="00DC0F62">
        <w:rPr>
          <w:sz w:val="24"/>
          <w:szCs w:val="24"/>
        </w:rPr>
        <w:t>а) кадастровый номер земельного участка или при его отсутствии адрес местоположения земельного участка;</w:t>
      </w:r>
    </w:p>
    <w:p w14:paraId="59F1A73F" w14:textId="77777777" w:rsidR="00DC0F62" w:rsidRPr="00DC0F62" w:rsidRDefault="00DC0F62" w:rsidP="00DC0F62">
      <w:pPr>
        <w:pStyle w:val="af1"/>
        <w:ind w:firstLine="567"/>
        <w:rPr>
          <w:sz w:val="24"/>
          <w:szCs w:val="24"/>
        </w:rPr>
      </w:pPr>
      <w:r w:rsidRPr="00DC0F62">
        <w:rPr>
          <w:sz w:val="24"/>
          <w:szCs w:val="24"/>
        </w:rPr>
        <w:t>б) присвоенная категория риска;</w:t>
      </w:r>
    </w:p>
    <w:p w14:paraId="0B128DFA" w14:textId="5AED3FFA" w:rsidR="00DC0F62" w:rsidRPr="00DC0F62" w:rsidRDefault="00DC0F62" w:rsidP="00DC0F62">
      <w:pPr>
        <w:pStyle w:val="af1"/>
        <w:ind w:left="567"/>
      </w:pPr>
      <w:r w:rsidRPr="00DC0F62">
        <w:rPr>
          <w:sz w:val="24"/>
          <w:szCs w:val="24"/>
        </w:rPr>
        <w:t>в) реквизиты решения о присвоении земельному участку категории риска, а также сведения, на основании которых было принято решение об отнесении земельного участка к категории риска.</w:t>
      </w:r>
    </w:p>
    <w:p w14:paraId="32A33E4E" w14:textId="77777777" w:rsidR="00EC1D0F" w:rsidRPr="00DC0F62" w:rsidRDefault="00C227D6" w:rsidP="00EC1D0F">
      <w:pPr>
        <w:pStyle w:val="ConsPlusNormal"/>
        <w:ind w:left="567" w:firstLine="0"/>
        <w:jc w:val="both"/>
        <w:rPr>
          <w:rFonts w:ascii="Times New Roman" w:hAnsi="Times New Roman" w:cs="Times New Roman"/>
          <w:sz w:val="24"/>
          <w:szCs w:val="24"/>
        </w:rPr>
      </w:pPr>
      <w:r w:rsidRPr="00DC0F62">
        <w:rPr>
          <w:rFonts w:ascii="Times New Roman" w:hAnsi="Times New Roman" w:cs="Times New Roman"/>
          <w:sz w:val="24"/>
          <w:szCs w:val="24"/>
        </w:rPr>
        <w:t>Принятие решения об отнесении земельных участков к категории низкого риска не</w:t>
      </w:r>
      <w:r w:rsidR="00EC1D0F" w:rsidRPr="00DC0F62">
        <w:rPr>
          <w:rFonts w:ascii="Times New Roman" w:hAnsi="Times New Roman" w:cs="Times New Roman"/>
          <w:sz w:val="24"/>
          <w:szCs w:val="24"/>
        </w:rPr>
        <w:t xml:space="preserve"> требуется.</w:t>
      </w:r>
    </w:p>
    <w:p w14:paraId="36EF55FC" w14:textId="0E4973AC"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2.4.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182ECE2B"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1)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для земельных участков, отнесенных к категории среднего риска, - один раз в 3 года;</w:t>
      </w:r>
    </w:p>
    <w:p w14:paraId="3F5D634A" w14:textId="3B67BC1E"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для земельных участков, отнесенных к категории умеренного риска, - один раз в 6 лет.</w:t>
      </w:r>
    </w:p>
    <w:p w14:paraId="7CB6F6DB" w14:textId="77777777" w:rsidR="00755710"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14:paraId="4E1AA00B" w14:textId="77777777"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w:t>
      </w:r>
      <w:r w:rsidRPr="00A02A5A">
        <w:rPr>
          <w:rFonts w:ascii="Times New Roman" w:hAnsi="Times New Roman" w:cs="Times New Roman"/>
          <w:color w:val="000000"/>
          <w:sz w:val="24"/>
          <w:szCs w:val="24"/>
        </w:rPr>
        <w:lastRenderedPageBreak/>
        <w:t>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6FF8454F"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1) </w:t>
      </w:r>
      <w:r w:rsidR="00D514AB" w:rsidRPr="00A02A5A">
        <w:rPr>
          <w:rFonts w:ascii="Times New Roman" w:hAnsi="Times New Roman" w:cs="Times New Roman"/>
          <w:color w:val="000000"/>
          <w:sz w:val="24"/>
          <w:szCs w:val="24"/>
        </w:rPr>
        <w:t xml:space="preserve"> </w:t>
      </w:r>
      <w:r w:rsidR="00FB64CE">
        <w:rPr>
          <w:rFonts w:ascii="Times New Roman" w:hAnsi="Times New Roman" w:cs="Times New Roman"/>
          <w:color w:val="000000"/>
          <w:sz w:val="24"/>
          <w:szCs w:val="24"/>
        </w:rPr>
        <w:t>среднего риска</w:t>
      </w:r>
      <w:r w:rsidRPr="00A02A5A">
        <w:rPr>
          <w:rFonts w:ascii="Times New Roman" w:hAnsi="Times New Roman" w:cs="Times New Roman"/>
          <w:color w:val="000000"/>
          <w:sz w:val="24"/>
          <w:szCs w:val="24"/>
        </w:rPr>
        <w:t xml:space="preserve"> - не менее 3 лет;</w:t>
      </w:r>
    </w:p>
    <w:p w14:paraId="6F6CDC44" w14:textId="2287EAE7"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умеренного риска - не менее 6 лет.</w:t>
      </w:r>
    </w:p>
    <w:p w14:paraId="3E4B2273" w14:textId="77777777"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77777777"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A02A5A" w:rsidRDefault="00755710" w:rsidP="00D514A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A02A5A" w:rsidRDefault="00755710" w:rsidP="00D514AB">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55755371" w:rsidR="00755710" w:rsidRPr="00A02A5A" w:rsidRDefault="00755710" w:rsidP="00D514AB">
      <w:pPr>
        <w:ind w:left="567"/>
        <w:jc w:val="both"/>
        <w:rPr>
          <w:color w:val="000000"/>
        </w:rPr>
      </w:pPr>
      <w:r w:rsidRPr="00A02A5A">
        <w:rPr>
          <w:color w:val="000000"/>
        </w:rPr>
        <w:t>Перечни земельных участков с указанием категорий риска размещаются на официальном сайте администрации</w:t>
      </w:r>
      <w:r w:rsidRPr="00A02A5A">
        <w:rPr>
          <w:rStyle w:val="aff1"/>
          <w:color w:val="000000"/>
        </w:rPr>
        <w:footnoteReference w:id="2"/>
      </w:r>
      <w:r w:rsidRPr="00A02A5A">
        <w:rPr>
          <w:color w:val="000000"/>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A02A5A">
        <w:rPr>
          <w:color w:val="000000"/>
          <w:shd w:val="clear" w:color="auto" w:fill="FFFFFF"/>
        </w:rPr>
        <w:t xml:space="preserve"> Доступ к специальному разделу должен осуществляться с </w:t>
      </w:r>
      <w:r w:rsidR="00E24DA4">
        <w:rPr>
          <w:color w:val="000000"/>
          <w:shd w:val="clear" w:color="auto" w:fill="FFFFFF"/>
        </w:rPr>
        <w:t>глав</w:t>
      </w:r>
      <w:r w:rsidRPr="00A02A5A">
        <w:rPr>
          <w:color w:val="000000"/>
          <w:shd w:val="clear" w:color="auto" w:fill="FFFFFF"/>
        </w:rPr>
        <w:t xml:space="preserve">ной (основной) страницы </w:t>
      </w:r>
      <w:r w:rsidRPr="00A02A5A">
        <w:rPr>
          <w:color w:val="000000"/>
        </w:rPr>
        <w:t>официального сайта администрации</w:t>
      </w:r>
      <w:r w:rsidRPr="00A02A5A">
        <w:rPr>
          <w:color w:val="000000"/>
          <w:shd w:val="clear" w:color="auto" w:fill="FFFFFF"/>
        </w:rPr>
        <w:t>.</w:t>
      </w:r>
    </w:p>
    <w:p w14:paraId="3400463C" w14:textId="1808B928"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2.8. </w:t>
      </w:r>
      <w:r w:rsidR="0088590E">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Перечни земельных участков содержат следующую информацию:</w:t>
      </w:r>
    </w:p>
    <w:p w14:paraId="09932951" w14:textId="77777777"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14:paraId="6DA4C0C5" w14:textId="55CCB362"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присвоенная категория риска;</w:t>
      </w:r>
    </w:p>
    <w:p w14:paraId="6484362F" w14:textId="01D6625D"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3)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реквизиты решения о присвоении земельному участку категории риска.</w:t>
      </w:r>
    </w:p>
    <w:p w14:paraId="3F1F8337" w14:textId="77777777" w:rsidR="00755710" w:rsidRPr="00A02A5A" w:rsidRDefault="00755710" w:rsidP="007D5189">
      <w:pPr>
        <w:pStyle w:val="ConsPlusNormal"/>
        <w:ind w:firstLine="709"/>
        <w:jc w:val="both"/>
        <w:rPr>
          <w:rFonts w:ascii="Times New Roman" w:hAnsi="Times New Roman" w:cs="Times New Roman"/>
          <w:b/>
          <w:bCs/>
          <w:color w:val="000000"/>
          <w:sz w:val="24"/>
          <w:szCs w:val="24"/>
        </w:rPr>
      </w:pPr>
    </w:p>
    <w:p w14:paraId="36F99C2A" w14:textId="77777777"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14:paraId="20E8C02A" w14:textId="77777777" w:rsidR="00755710" w:rsidRPr="00A02A5A" w:rsidRDefault="00755710" w:rsidP="007D5189">
      <w:pPr>
        <w:pStyle w:val="ConsPlusNormal"/>
        <w:ind w:firstLine="0"/>
        <w:jc w:val="center"/>
        <w:rPr>
          <w:rFonts w:ascii="Times New Roman" w:hAnsi="Times New Roman" w:cs="Times New Roman"/>
          <w:b/>
          <w:bCs/>
          <w:color w:val="000000"/>
          <w:sz w:val="24"/>
          <w:szCs w:val="24"/>
        </w:rPr>
      </w:pPr>
    </w:p>
    <w:p w14:paraId="02762E48" w14:textId="43DB259A" w:rsidR="0095233A" w:rsidRPr="0095233A" w:rsidRDefault="00DC0325" w:rsidP="00DC0325">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w:t>
      </w:r>
      <w:r w:rsidR="0095233A" w:rsidRPr="0095233A">
        <w:rPr>
          <w:rFonts w:ascii="Times New Roman" w:hAnsi="Times New Roman" w:cs="Times New Roman"/>
          <w:color w:val="000000"/>
          <w:sz w:val="24"/>
          <w:szCs w:val="24"/>
        </w:rPr>
        <w:t>Администрация проводит следующие профилактические мероприятия:</w:t>
      </w:r>
    </w:p>
    <w:p w14:paraId="0ADA2A7F" w14:textId="77777777"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1) информирование;</w:t>
      </w:r>
    </w:p>
    <w:p w14:paraId="6E9CEF4D" w14:textId="77777777"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2) обобщение правоприменительной практики;</w:t>
      </w:r>
    </w:p>
    <w:p w14:paraId="15955168" w14:textId="77777777"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3) объявление предостережений;</w:t>
      </w:r>
    </w:p>
    <w:p w14:paraId="1C60B150" w14:textId="77777777"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4) консультирование;</w:t>
      </w:r>
    </w:p>
    <w:p w14:paraId="124AEA80" w14:textId="77777777" w:rsid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5) профилактический визит.</w:t>
      </w:r>
    </w:p>
    <w:p w14:paraId="337DB337" w14:textId="73A3D546" w:rsidR="00755710" w:rsidRPr="00A02A5A" w:rsidRDefault="00755710" w:rsidP="0095233A">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lastRenderedPageBreak/>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Default="00755710" w:rsidP="00D514AB">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2BF2D03" w14:textId="04A0EFAB" w:rsidR="00425716" w:rsidRPr="00A02A5A" w:rsidRDefault="00425716" w:rsidP="00425716">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w:t>
      </w:r>
      <w:r>
        <w:rPr>
          <w:rFonts w:ascii="Times New Roman" w:hAnsi="Times New Roman" w:cs="Times New Roman"/>
          <w:color w:val="000000"/>
          <w:sz w:val="24"/>
          <w:szCs w:val="24"/>
        </w:rPr>
        <w:t>4</w:t>
      </w:r>
      <w:r w:rsidRPr="00A02A5A">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При проведении профилактических мероприятий взаимодействие с гражданами,</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организациями осуществляется только в случаях, установленных Федеральным законом от</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31.07.2020 № 248-ФЗ «О государственном контроле (надзоре) и муниципальном контроле в</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Российской Федерации». При этом профилактические мероприятия, в ходе которых</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осуществляется взаимодействие с контролируемыми лицами, проводятся только с согласия</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данных контролируемых лиц, либо по их инициативе.</w:t>
      </w:r>
    </w:p>
    <w:p w14:paraId="5829F1B7" w14:textId="440C877E" w:rsidR="00755710" w:rsidRPr="00101283" w:rsidRDefault="00425716" w:rsidP="00D514AB">
      <w:pPr>
        <w:pStyle w:val="ConsPlusNormal"/>
        <w:ind w:left="567" w:hanging="567"/>
        <w:jc w:val="both"/>
        <w:rPr>
          <w:rFonts w:ascii="Times New Roman" w:hAnsi="Times New Roman" w:cs="Times New Roman"/>
          <w:sz w:val="24"/>
          <w:szCs w:val="24"/>
        </w:rPr>
      </w:pPr>
      <w:r>
        <w:rPr>
          <w:rFonts w:ascii="Times New Roman" w:hAnsi="Times New Roman" w:cs="Times New Roman"/>
          <w:color w:val="000000"/>
          <w:sz w:val="24"/>
          <w:szCs w:val="24"/>
        </w:rPr>
        <w:t>3.5</w:t>
      </w:r>
      <w:r w:rsidR="00755710" w:rsidRPr="00A02A5A">
        <w:rPr>
          <w:rFonts w:ascii="Times New Roman" w:hAnsi="Times New Roman" w:cs="Times New Roman"/>
          <w:color w:val="000000"/>
          <w:sz w:val="24"/>
          <w:szCs w:val="24"/>
        </w:rPr>
        <w:t xml:space="preserve">. </w:t>
      </w:r>
      <w:r w:rsidR="00755710" w:rsidRPr="00101283">
        <w:rPr>
          <w:rFonts w:ascii="Times New Roman" w:hAnsi="Times New Roman" w:cs="Times New Roman"/>
          <w:color w:val="000000"/>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36008008" w:rsidR="00755710" w:rsidRPr="00A02A5A" w:rsidRDefault="00755710" w:rsidP="00D514AB">
      <w:pPr>
        <w:pStyle w:val="ConsPlusNormal"/>
        <w:ind w:left="567" w:firstLine="0"/>
        <w:jc w:val="both"/>
        <w:rPr>
          <w:rFonts w:ascii="Times New Roman" w:hAnsi="Times New Roman" w:cs="Times New Roman"/>
          <w:sz w:val="24"/>
          <w:szCs w:val="24"/>
        </w:rPr>
      </w:pPr>
      <w:r w:rsidRPr="00101283">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E24DA4" w:rsidRPr="00101283">
        <w:rPr>
          <w:rFonts w:ascii="Times New Roman" w:hAnsi="Times New Roman" w:cs="Times New Roman"/>
          <w:color w:val="000000"/>
          <w:sz w:val="24"/>
          <w:szCs w:val="24"/>
        </w:rPr>
        <w:t>Глав</w:t>
      </w:r>
      <w:r w:rsidRPr="00101283">
        <w:rPr>
          <w:rFonts w:ascii="Times New Roman" w:hAnsi="Times New Roman" w:cs="Times New Roman"/>
          <w:color w:val="000000"/>
          <w:sz w:val="24"/>
          <w:szCs w:val="24"/>
        </w:rPr>
        <w:t>е</w:t>
      </w:r>
      <w:r w:rsidR="00E24DA4" w:rsidRPr="00101283">
        <w:rPr>
          <w:rFonts w:ascii="Times New Roman" w:hAnsi="Times New Roman" w:cs="Times New Roman"/>
          <w:color w:val="000000"/>
          <w:sz w:val="24"/>
          <w:szCs w:val="24"/>
        </w:rPr>
        <w:t xml:space="preserve"> (</w:t>
      </w:r>
      <w:r w:rsidR="00101283">
        <w:rPr>
          <w:rFonts w:ascii="Times New Roman" w:hAnsi="Times New Roman" w:cs="Times New Roman"/>
          <w:color w:val="000000"/>
          <w:sz w:val="24"/>
          <w:szCs w:val="24"/>
        </w:rPr>
        <w:t>ведущим специалистом</w:t>
      </w:r>
      <w:r w:rsidRPr="00101283">
        <w:rPr>
          <w:rFonts w:ascii="Times New Roman" w:hAnsi="Times New Roman" w:cs="Times New Roman"/>
          <w:color w:val="000000"/>
          <w:sz w:val="24"/>
          <w:szCs w:val="24"/>
        </w:rPr>
        <w:t xml:space="preserve">) </w:t>
      </w:r>
      <w:r w:rsidR="00D514AB"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D514AB" w:rsidRPr="00101283">
        <w:rPr>
          <w:rFonts w:ascii="Times New Roman" w:hAnsi="Times New Roman" w:cs="Times New Roman"/>
          <w:color w:val="000000"/>
          <w:sz w:val="24"/>
          <w:szCs w:val="24"/>
        </w:rPr>
        <w:t xml:space="preserve"> сельское поселение</w:t>
      </w:r>
      <w:r w:rsidRPr="00101283">
        <w:rPr>
          <w:rFonts w:ascii="Times New Roman" w:hAnsi="Times New Roman" w:cs="Times New Roman"/>
          <w:color w:val="000000"/>
          <w:sz w:val="24"/>
          <w:szCs w:val="24"/>
        </w:rPr>
        <w:t xml:space="preserve"> для принятия решения о проведении контрольных мероприятий.</w:t>
      </w:r>
    </w:p>
    <w:p w14:paraId="0D261D6E" w14:textId="77777777" w:rsidR="00755710" w:rsidRPr="00A02A5A" w:rsidRDefault="00755710" w:rsidP="00D514AB">
      <w:pPr>
        <w:ind w:left="567" w:hanging="567"/>
        <w:jc w:val="both"/>
        <w:rPr>
          <w:color w:val="000000"/>
        </w:rPr>
      </w:pPr>
      <w:r w:rsidRPr="00A02A5A">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A02A5A">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12A4346D" w:rsidR="00755710" w:rsidRPr="00A02A5A" w:rsidRDefault="00755710" w:rsidP="00D514AB">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Pr="00425716">
        <w:rPr>
          <w:rFonts w:ascii="Times New Roman" w:hAnsi="Times New Roman" w:cs="Times New Roman"/>
          <w:sz w:val="24"/>
          <w:szCs w:val="24"/>
        </w:rPr>
        <w:t>частью 3 статьи 46</w:t>
      </w:r>
      <w:r w:rsidRPr="00A02A5A">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6DF6AEAC" w:rsidR="00755710"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Администрация также вправе информировать население </w:t>
      </w:r>
      <w:r w:rsidR="00EA6AEC"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EA6AEC"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на собраниях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004ACD4B" w14:textId="77777777" w:rsidR="00923B03" w:rsidRPr="00A02A5A" w:rsidRDefault="00923B03" w:rsidP="00EA6AEC">
      <w:pPr>
        <w:pStyle w:val="ConsPlusNormal"/>
        <w:ind w:left="567" w:firstLine="0"/>
        <w:jc w:val="both"/>
        <w:rPr>
          <w:rFonts w:ascii="Times New Roman" w:hAnsi="Times New Roman" w:cs="Times New Roman"/>
          <w:color w:val="000000"/>
          <w:sz w:val="24"/>
          <w:szCs w:val="24"/>
        </w:rPr>
      </w:pPr>
    </w:p>
    <w:p w14:paraId="5759587A" w14:textId="77777777" w:rsidR="00755710" w:rsidRPr="00A02A5A" w:rsidRDefault="00755710" w:rsidP="00EA6AEC">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25EAC262" w:rsidR="00755710" w:rsidRPr="00A02A5A"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w:t>
      </w:r>
      <w:r w:rsidR="00E24DA4">
        <w:rPr>
          <w:rFonts w:ascii="Times New Roman" w:hAnsi="Times New Roman" w:cs="Times New Roman"/>
          <w:color w:val="000000"/>
          <w:sz w:val="24"/>
          <w:szCs w:val="24"/>
        </w:rPr>
        <w:t>м администрации, подписываемым Глав</w:t>
      </w:r>
      <w:r w:rsidRPr="00A02A5A">
        <w:rPr>
          <w:rFonts w:ascii="Times New Roman" w:hAnsi="Times New Roman" w:cs="Times New Roman"/>
          <w:color w:val="000000"/>
          <w:sz w:val="24"/>
          <w:szCs w:val="24"/>
        </w:rPr>
        <w:t>ой администрации.</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A49C903" w14:textId="5728C271" w:rsidR="00755710" w:rsidRPr="00A02A5A" w:rsidRDefault="00755710" w:rsidP="00EA6AEC">
      <w:pPr>
        <w:ind w:left="567" w:hanging="567"/>
        <w:jc w:val="both"/>
        <w:rPr>
          <w:color w:val="000000"/>
        </w:rPr>
      </w:pPr>
      <w:r w:rsidRPr="00A02A5A">
        <w:rPr>
          <w:color w:val="000000"/>
        </w:rPr>
        <w:t>3.8. Предостережение о недопустимости нарушения обязательных требований и предложение</w:t>
      </w:r>
      <w:r w:rsidRPr="00A02A5A">
        <w:rPr>
          <w:color w:val="000000"/>
          <w:shd w:val="clear" w:color="auto" w:fill="FFFFFF"/>
        </w:rPr>
        <w:t xml:space="preserve"> принять меры по обеспечению соблюдения обязательных требований</w:t>
      </w:r>
      <w:r w:rsidRPr="00A02A5A">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02A5A">
        <w:rPr>
          <w:color w:val="000000"/>
          <w:shd w:val="clear" w:color="auto" w:fill="FFFFFF"/>
        </w:rPr>
        <w:t>или признаках нарушений обязательных требований </w:t>
      </w:r>
      <w:r w:rsidRPr="00A02A5A">
        <w:rPr>
          <w:color w:val="000000"/>
        </w:rPr>
        <w:t xml:space="preserve">и (или) в случае отсутствия подтверждения данных о том, что нарушение обязательных </w:t>
      </w:r>
      <w:r w:rsidRPr="00A02A5A">
        <w:rPr>
          <w:color w:val="000000"/>
        </w:rPr>
        <w:lastRenderedPageBreak/>
        <w:t xml:space="preserve">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w:t>
      </w:r>
      <w:r w:rsidR="00E24DA4">
        <w:rPr>
          <w:color w:val="000000"/>
        </w:rPr>
        <w:t>Глав</w:t>
      </w:r>
      <w:r w:rsidRPr="00A02A5A">
        <w:rPr>
          <w:color w:val="000000"/>
        </w:rPr>
        <w:t>ой (</w:t>
      </w:r>
      <w:r w:rsidR="00101283">
        <w:rPr>
          <w:color w:val="000000"/>
        </w:rPr>
        <w:t>ведущим специалистом</w:t>
      </w:r>
      <w:r w:rsidRPr="00A02A5A">
        <w:rPr>
          <w:color w:val="000000"/>
        </w:rPr>
        <w:t xml:space="preserve">) </w:t>
      </w:r>
      <w:r w:rsidR="00EA6AEC" w:rsidRPr="00101283">
        <w:rPr>
          <w:color w:val="000000"/>
        </w:rPr>
        <w:t xml:space="preserve">МО </w:t>
      </w:r>
      <w:proofErr w:type="spellStart"/>
      <w:r w:rsidR="00101283">
        <w:rPr>
          <w:color w:val="000000"/>
        </w:rPr>
        <w:t>Талдинское</w:t>
      </w:r>
      <w:proofErr w:type="spellEnd"/>
      <w:r w:rsidR="00EA6AEC" w:rsidRPr="00101283">
        <w:rPr>
          <w:color w:val="000000"/>
        </w:rPr>
        <w:t xml:space="preserve"> сельское</w:t>
      </w:r>
      <w:r w:rsidR="00EA6AEC" w:rsidRPr="00A02A5A">
        <w:rPr>
          <w:color w:val="000000"/>
        </w:rPr>
        <w:t xml:space="preserve"> поселение</w:t>
      </w:r>
      <w:r w:rsidRPr="00A02A5A">
        <w:rPr>
          <w:i/>
          <w:iCs/>
          <w:color w:val="000000"/>
        </w:rPr>
        <w:t xml:space="preserve"> </w:t>
      </w:r>
      <w:r w:rsidRPr="00A02A5A">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A02A5A" w:rsidRDefault="00755710" w:rsidP="00EA6AEC">
      <w:pPr>
        <w:ind w:left="567"/>
        <w:jc w:val="both"/>
        <w:rPr>
          <w:color w:val="000000"/>
        </w:rPr>
      </w:pPr>
      <w:r w:rsidRPr="00A02A5A">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A02A5A">
        <w:rPr>
          <w:color w:val="000000"/>
          <w:shd w:val="clear" w:color="auto" w:fill="FFFFFF"/>
        </w:rPr>
        <w:t>приказом Министерства экономического развития Российской Федерации от 31.03.2021 № 151</w:t>
      </w:r>
      <w:r w:rsidRPr="00A02A5A">
        <w:rPr>
          <w:color w:val="000000"/>
        </w:rPr>
        <w:br/>
      </w:r>
      <w:r w:rsidRPr="00A02A5A">
        <w:rPr>
          <w:color w:val="000000"/>
          <w:shd w:val="clear" w:color="auto" w:fill="FFFFFF"/>
        </w:rPr>
        <w:t>«О типовых формах документов, используемых контрольным (надзорным) органом»</w:t>
      </w:r>
      <w:r w:rsidRPr="00A02A5A">
        <w:rPr>
          <w:color w:val="000000"/>
        </w:rPr>
        <w:t xml:space="preserve">. </w:t>
      </w:r>
    </w:p>
    <w:p w14:paraId="2B5937E1" w14:textId="77777777"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A02A5A" w:rsidRDefault="00755710" w:rsidP="00EA6AEC">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448D2B96"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Личный прием граждан проводится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ой (</w:t>
      </w:r>
      <w:r w:rsidR="00101283">
        <w:rPr>
          <w:rFonts w:ascii="Times New Roman" w:hAnsi="Times New Roman" w:cs="Times New Roman"/>
          <w:color w:val="000000"/>
          <w:sz w:val="24"/>
          <w:szCs w:val="24"/>
        </w:rPr>
        <w:t>ведущим специалистом</w:t>
      </w:r>
      <w:r w:rsidRPr="00A02A5A">
        <w:rPr>
          <w:rFonts w:ascii="Times New Roman" w:hAnsi="Times New Roman" w:cs="Times New Roman"/>
          <w:color w:val="000000"/>
          <w:sz w:val="24"/>
          <w:szCs w:val="24"/>
        </w:rPr>
        <w:t>)</w:t>
      </w:r>
      <w:r w:rsidR="00EA6AEC" w:rsidRPr="00A02A5A">
        <w:rPr>
          <w:rFonts w:ascii="Times New Roman" w:hAnsi="Times New Roman" w:cs="Times New Roman"/>
          <w:color w:val="000000"/>
          <w:sz w:val="24"/>
          <w:szCs w:val="24"/>
        </w:rPr>
        <w:t xml:space="preserve"> </w:t>
      </w:r>
      <w:r w:rsidR="00EA6AEC"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EA6AEC" w:rsidRPr="00A02A5A">
        <w:rPr>
          <w:rFonts w:ascii="Times New Roman" w:hAnsi="Times New Roman" w:cs="Times New Roman"/>
          <w:color w:val="000000"/>
          <w:sz w:val="24"/>
          <w:szCs w:val="24"/>
        </w:rPr>
        <w:t xml:space="preserve"> сельское поселение</w:t>
      </w:r>
      <w:r w:rsidR="00EA6AEC"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14:paraId="4C1DD6E1" w14:textId="77777777"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организация и осуществление муниципального земельного контроля;</w:t>
      </w:r>
    </w:p>
    <w:p w14:paraId="2FC956B2" w14:textId="77777777"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5A0FC626" w14:textId="77777777"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A02A5A" w:rsidRDefault="00755710" w:rsidP="00EA6AEC">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A02A5A"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A02A5A" w:rsidRDefault="00755710" w:rsidP="00EA6AEC">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ответ на поставленные вопросы требует дополнительного запроса сведений.</w:t>
      </w:r>
    </w:p>
    <w:p w14:paraId="77B7F74B" w14:textId="77777777"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w:t>
      </w:r>
      <w:r w:rsidRPr="00A02A5A">
        <w:rPr>
          <w:rFonts w:ascii="Times New Roman" w:hAnsi="Times New Roman" w:cs="Times New Roman"/>
          <w:color w:val="000000"/>
          <w:sz w:val="24"/>
          <w:szCs w:val="24"/>
        </w:rPr>
        <w:lastRenderedPageBreak/>
        <w:t>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046EFCE3" w:rsidR="00755710" w:rsidRPr="00A02A5A" w:rsidRDefault="00755710" w:rsidP="00C64279">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ой (</w:t>
      </w:r>
      <w:r w:rsidR="00101283">
        <w:rPr>
          <w:rFonts w:ascii="Times New Roman" w:hAnsi="Times New Roman" w:cs="Times New Roman"/>
          <w:color w:val="000000"/>
          <w:sz w:val="24"/>
          <w:szCs w:val="24"/>
        </w:rPr>
        <w:t>ведущим специалистом</w:t>
      </w:r>
      <w:r w:rsidRPr="00A02A5A">
        <w:rPr>
          <w:rFonts w:ascii="Times New Roman" w:hAnsi="Times New Roman" w:cs="Times New Roman"/>
          <w:color w:val="000000"/>
          <w:sz w:val="24"/>
          <w:szCs w:val="24"/>
        </w:rPr>
        <w:t>)</w:t>
      </w:r>
      <w:r w:rsidR="0046794B" w:rsidRPr="00A02A5A">
        <w:rPr>
          <w:color w:val="000000"/>
          <w:sz w:val="24"/>
          <w:szCs w:val="24"/>
        </w:rPr>
        <w:t xml:space="preserve"> </w:t>
      </w:r>
      <w:r w:rsidR="0046794B"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46794B" w:rsidRPr="00101283">
        <w:rPr>
          <w:rFonts w:ascii="Times New Roman" w:hAnsi="Times New Roman" w:cs="Times New Roman"/>
          <w:color w:val="000000"/>
          <w:sz w:val="24"/>
          <w:szCs w:val="24"/>
        </w:rPr>
        <w:t xml:space="preserve"> сельское</w:t>
      </w:r>
      <w:r w:rsidR="0046794B" w:rsidRPr="00A02A5A">
        <w:rPr>
          <w:rFonts w:ascii="Times New Roman" w:hAnsi="Times New Roman" w:cs="Times New Roman"/>
          <w:color w:val="000000"/>
          <w:sz w:val="24"/>
          <w:szCs w:val="24"/>
        </w:rPr>
        <w:t xml:space="preserve"> поселение</w:t>
      </w:r>
      <w:r w:rsidR="0046794B"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или должностным лицом, уполномоченным осуществлять муниципальный земельный контроль.</w:t>
      </w:r>
    </w:p>
    <w:p w14:paraId="7A25479F" w14:textId="77777777" w:rsidR="00755710" w:rsidRPr="00A02A5A" w:rsidRDefault="00755710" w:rsidP="00C64279">
      <w:pPr>
        <w:pStyle w:val="ConsPlusNormal"/>
        <w:ind w:left="567" w:hanging="567"/>
        <w:jc w:val="both"/>
        <w:rPr>
          <w:rFonts w:ascii="Times New Roman" w:hAnsi="Times New Roman" w:cs="Times New Roman"/>
          <w:sz w:val="24"/>
          <w:szCs w:val="24"/>
        </w:rPr>
      </w:pPr>
      <w:r w:rsidRPr="00A02A5A">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339A603" w14:textId="77777777" w:rsidR="00755710" w:rsidRPr="00C64279" w:rsidRDefault="00755710" w:rsidP="00C64279">
      <w:pPr>
        <w:pStyle w:val="af1"/>
        <w:ind w:left="567"/>
        <w:jc w:val="both"/>
        <w:rPr>
          <w:sz w:val="24"/>
          <w:szCs w:val="24"/>
        </w:rPr>
      </w:pPr>
      <w:r w:rsidRPr="00C64279">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36A8F6C5" w14:textId="77777777" w:rsidR="00C64279" w:rsidRPr="00C64279" w:rsidRDefault="00755710" w:rsidP="00C64279">
      <w:pPr>
        <w:pStyle w:val="af1"/>
        <w:ind w:left="567"/>
        <w:jc w:val="both"/>
        <w:rPr>
          <w:sz w:val="24"/>
          <w:szCs w:val="24"/>
        </w:rPr>
      </w:pPr>
      <w:r w:rsidRPr="00C64279">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r w:rsidR="00C64279" w:rsidRPr="00C64279">
        <w:rPr>
          <w:sz w:val="24"/>
          <w:szCs w:val="24"/>
        </w:rPr>
        <w:t xml:space="preserve"> </w:t>
      </w:r>
    </w:p>
    <w:p w14:paraId="5937BCB4" w14:textId="5B635888" w:rsidR="00C64279" w:rsidRDefault="00C64279" w:rsidP="00923B03">
      <w:pPr>
        <w:pStyle w:val="af1"/>
        <w:ind w:left="567"/>
        <w:jc w:val="both"/>
        <w:rPr>
          <w:sz w:val="24"/>
          <w:szCs w:val="24"/>
        </w:rPr>
      </w:pPr>
      <w:r w:rsidRPr="00C64279">
        <w:rPr>
          <w:sz w:val="24"/>
          <w:szCs w:val="24"/>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осуществляющее муниципальный земельный контроль незамедлительно направляет информацию об этом </w:t>
      </w:r>
      <w:r w:rsidR="00E24DA4">
        <w:rPr>
          <w:sz w:val="24"/>
          <w:szCs w:val="24"/>
        </w:rPr>
        <w:t>Глав</w:t>
      </w:r>
      <w:r w:rsidRPr="00C64279">
        <w:rPr>
          <w:sz w:val="24"/>
          <w:szCs w:val="24"/>
        </w:rPr>
        <w:t xml:space="preserve">е </w:t>
      </w:r>
      <w:r w:rsidRPr="00101283">
        <w:rPr>
          <w:sz w:val="24"/>
          <w:szCs w:val="24"/>
        </w:rPr>
        <w:t xml:space="preserve">МО </w:t>
      </w:r>
      <w:proofErr w:type="spellStart"/>
      <w:r w:rsidR="00101283">
        <w:rPr>
          <w:sz w:val="24"/>
          <w:szCs w:val="24"/>
        </w:rPr>
        <w:t>Талдинское</w:t>
      </w:r>
      <w:proofErr w:type="spellEnd"/>
      <w:r w:rsidRPr="00101283">
        <w:rPr>
          <w:sz w:val="24"/>
          <w:szCs w:val="24"/>
        </w:rPr>
        <w:t xml:space="preserve"> сельское</w:t>
      </w:r>
      <w:r w:rsidRPr="00C64279">
        <w:rPr>
          <w:sz w:val="24"/>
          <w:szCs w:val="24"/>
        </w:rPr>
        <w:t xml:space="preserve"> поселение для принятия решения о проведении контрольных (надзорных) мероприятий в форме отчета о проведенном профилактическом визите.</w:t>
      </w:r>
    </w:p>
    <w:p w14:paraId="0B453919" w14:textId="79AC186B" w:rsidR="00923B03" w:rsidRPr="00A02A5A" w:rsidRDefault="00923B03" w:rsidP="00923B03">
      <w:pPr>
        <w:pStyle w:val="ConsTitle"/>
        <w:ind w:left="567" w:hanging="567"/>
        <w:jc w:val="both"/>
        <w:rPr>
          <w:rFonts w:ascii="Times New Roman" w:hAnsi="Times New Roman" w:cs="Times New Roman"/>
          <w:b w:val="0"/>
          <w:color w:val="000000"/>
          <w:sz w:val="24"/>
          <w:szCs w:val="24"/>
          <w:shd w:val="clear" w:color="auto" w:fill="FFFFFF"/>
          <w:lang w:eastAsia="ru-RU"/>
        </w:rPr>
      </w:pPr>
      <w:r>
        <w:rPr>
          <w:rFonts w:ascii="Times New Roman" w:hAnsi="Times New Roman" w:cs="Times New Roman"/>
          <w:b w:val="0"/>
          <w:color w:val="000000"/>
          <w:sz w:val="24"/>
          <w:szCs w:val="24"/>
          <w:shd w:val="clear" w:color="auto" w:fill="FFFFFF"/>
          <w:lang w:eastAsia="ru-RU"/>
        </w:rPr>
        <w:t xml:space="preserve">3.12. </w:t>
      </w:r>
      <w:r w:rsidRPr="00A02A5A">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14:paraId="1512BF65" w14:textId="77777777" w:rsidR="00923B03" w:rsidRDefault="00923B03" w:rsidP="00923B03">
      <w:pPr>
        <w:pStyle w:val="af1"/>
        <w:ind w:left="567"/>
        <w:jc w:val="both"/>
        <w:rPr>
          <w:rFonts w:ascii="Calibri" w:hAnsi="Calibri" w:cs="Calibri"/>
        </w:rPr>
      </w:pPr>
    </w:p>
    <w:p w14:paraId="53957967" w14:textId="77777777" w:rsidR="00755710" w:rsidRPr="00A02A5A" w:rsidRDefault="00755710" w:rsidP="00923B03">
      <w:pPr>
        <w:pStyle w:val="ConsPlusNormal"/>
        <w:ind w:firstLine="709"/>
        <w:jc w:val="both"/>
        <w:rPr>
          <w:rFonts w:ascii="Times New Roman" w:hAnsi="Times New Roman" w:cs="Times New Roman"/>
          <w:color w:val="000000"/>
          <w:sz w:val="24"/>
          <w:szCs w:val="24"/>
        </w:rPr>
      </w:pPr>
    </w:p>
    <w:p w14:paraId="285F4261" w14:textId="77777777"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101283">
        <w:rPr>
          <w:rFonts w:ascii="Times New Roman" w:hAnsi="Times New Roman" w:cs="Times New Roman"/>
          <w:b/>
          <w:bCs/>
          <w:color w:val="000000"/>
          <w:sz w:val="24"/>
          <w:szCs w:val="24"/>
        </w:rPr>
        <w:t>4. Осуществление контрольных мероприятий и контрольных действий</w:t>
      </w:r>
    </w:p>
    <w:p w14:paraId="69825489" w14:textId="77777777" w:rsidR="00755710" w:rsidRPr="00A02A5A" w:rsidRDefault="00755710" w:rsidP="007D5189">
      <w:pPr>
        <w:pStyle w:val="ConsPlusNormal"/>
        <w:ind w:firstLine="0"/>
        <w:jc w:val="center"/>
        <w:rPr>
          <w:rFonts w:ascii="Times New Roman" w:hAnsi="Times New Roman" w:cs="Times New Roman"/>
          <w:b/>
          <w:bCs/>
          <w:color w:val="000000"/>
          <w:sz w:val="24"/>
          <w:szCs w:val="24"/>
        </w:rPr>
      </w:pPr>
    </w:p>
    <w:p w14:paraId="47F1E8AE" w14:textId="77777777"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14:paraId="61750542" w14:textId="20CC1874" w:rsidR="00755710" w:rsidRPr="00A02A5A" w:rsidRDefault="00755710" w:rsidP="00BB3687">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28F6812" w:rsidR="00755710" w:rsidRPr="00A02A5A" w:rsidRDefault="00755710" w:rsidP="00BB3687">
      <w:pPr>
        <w:ind w:left="993" w:hanging="426"/>
        <w:jc w:val="both"/>
        <w:rPr>
          <w:color w:val="000000"/>
        </w:rPr>
      </w:pPr>
      <w:r w:rsidRPr="00A02A5A">
        <w:rPr>
          <w:color w:val="000000"/>
        </w:rPr>
        <w:lastRenderedPageBreak/>
        <w:t xml:space="preserve">5) </w:t>
      </w:r>
      <w:r w:rsidR="00BB3687" w:rsidRPr="00A02A5A">
        <w:rPr>
          <w:color w:val="000000"/>
        </w:rPr>
        <w:t xml:space="preserve"> </w:t>
      </w:r>
      <w:r w:rsidRPr="00A02A5A">
        <w:rPr>
          <w:color w:val="000000"/>
        </w:rPr>
        <w:t xml:space="preserve">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A02A5A">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02A5A">
        <w:rPr>
          <w:color w:val="000000"/>
        </w:rPr>
        <w:t>);</w:t>
      </w:r>
    </w:p>
    <w:p w14:paraId="7BA664B3"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A02A5A" w:rsidRDefault="00755710" w:rsidP="00BB3687">
      <w:pPr>
        <w:pStyle w:val="ConsPlusNormal"/>
        <w:ind w:left="567" w:firstLine="0"/>
        <w:jc w:val="both"/>
        <w:rPr>
          <w:rFonts w:ascii="Times New Roman" w:hAnsi="Times New Roman" w:cs="Times New Roman"/>
          <w:sz w:val="24"/>
          <w:szCs w:val="24"/>
        </w:rPr>
      </w:pPr>
      <w:r w:rsidRPr="00101283">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4AA087C4" w14:textId="79E8B588" w:rsidR="00425716" w:rsidRPr="00A02A5A" w:rsidRDefault="00755710" w:rsidP="00425716">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r w:rsidR="00425716">
        <w:rPr>
          <w:rFonts w:ascii="Times New Roman" w:hAnsi="Times New Roman" w:cs="Times New Roman"/>
          <w:color w:val="000000"/>
          <w:sz w:val="24"/>
          <w:szCs w:val="24"/>
        </w:rPr>
        <w:t xml:space="preserve">                                 </w:t>
      </w:r>
      <w:r w:rsidR="00425716" w:rsidRPr="00425716">
        <w:rPr>
          <w:rFonts w:ascii="Times New Roman" w:hAnsi="Times New Roman" w:cs="Times New Roman"/>
          <w:sz w:val="24"/>
          <w:szCs w:val="24"/>
        </w:rPr>
        <w:t xml:space="preserve"> Контрольные мероприятия без взаимодействия проводятся должностными лицами</w:t>
      </w:r>
      <w:r w:rsidR="00425716">
        <w:rPr>
          <w:rFonts w:ascii="Times New Roman" w:hAnsi="Times New Roman" w:cs="Times New Roman"/>
          <w:sz w:val="24"/>
          <w:szCs w:val="24"/>
        </w:rPr>
        <w:t xml:space="preserve"> </w:t>
      </w:r>
      <w:r w:rsidR="00425716" w:rsidRPr="00425716">
        <w:rPr>
          <w:rFonts w:ascii="Times New Roman" w:hAnsi="Times New Roman" w:cs="Times New Roman"/>
          <w:sz w:val="24"/>
          <w:szCs w:val="24"/>
        </w:rPr>
        <w:t>Администрации, уполномоченными на проведение муниципального земельного контроля, на</w:t>
      </w:r>
      <w:r w:rsidR="00425716">
        <w:rPr>
          <w:rFonts w:ascii="Times New Roman" w:hAnsi="Times New Roman" w:cs="Times New Roman"/>
          <w:sz w:val="24"/>
          <w:szCs w:val="24"/>
        </w:rPr>
        <w:t xml:space="preserve"> </w:t>
      </w:r>
      <w:r w:rsidR="00425716" w:rsidRPr="00425716">
        <w:rPr>
          <w:rFonts w:ascii="Times New Roman" w:hAnsi="Times New Roman" w:cs="Times New Roman"/>
          <w:sz w:val="24"/>
          <w:szCs w:val="24"/>
        </w:rPr>
        <w:t>основании заданий</w:t>
      </w:r>
      <w:r w:rsidR="00425716">
        <w:rPr>
          <w:rFonts w:ascii="Times New Roman" w:hAnsi="Times New Roman" w:cs="Times New Roman"/>
          <w:sz w:val="24"/>
          <w:szCs w:val="24"/>
        </w:rPr>
        <w:t xml:space="preserve"> </w:t>
      </w:r>
      <w:r w:rsidR="00E24DA4">
        <w:rPr>
          <w:rFonts w:ascii="Times New Roman" w:hAnsi="Times New Roman" w:cs="Times New Roman"/>
          <w:sz w:val="24"/>
          <w:szCs w:val="24"/>
        </w:rPr>
        <w:t>Глав</w:t>
      </w:r>
      <w:r w:rsidR="00425716" w:rsidRPr="00425716">
        <w:rPr>
          <w:rFonts w:ascii="Times New Roman" w:hAnsi="Times New Roman" w:cs="Times New Roman"/>
          <w:sz w:val="24"/>
          <w:szCs w:val="24"/>
        </w:rPr>
        <w:t xml:space="preserve">ы </w:t>
      </w:r>
      <w:r w:rsidR="00425716" w:rsidRPr="00101283">
        <w:rPr>
          <w:rFonts w:ascii="Times New Roman" w:hAnsi="Times New Roman" w:cs="Times New Roman"/>
          <w:sz w:val="24"/>
          <w:szCs w:val="24"/>
        </w:rPr>
        <w:t xml:space="preserve">администрации </w:t>
      </w:r>
      <w:proofErr w:type="gramStart"/>
      <w:r w:rsidR="004D28FF" w:rsidRPr="00101283">
        <w:rPr>
          <w:rFonts w:ascii="Times New Roman" w:hAnsi="Times New Roman" w:cs="Times New Roman"/>
          <w:sz w:val="24"/>
          <w:szCs w:val="24"/>
        </w:rPr>
        <w:t xml:space="preserve">МО  </w:t>
      </w:r>
      <w:proofErr w:type="spellStart"/>
      <w:r w:rsidR="00101283">
        <w:rPr>
          <w:rFonts w:ascii="Times New Roman" w:hAnsi="Times New Roman" w:cs="Times New Roman"/>
          <w:sz w:val="24"/>
          <w:szCs w:val="24"/>
        </w:rPr>
        <w:t>Талдинское</w:t>
      </w:r>
      <w:proofErr w:type="spellEnd"/>
      <w:proofErr w:type="gramEnd"/>
      <w:r w:rsidR="00101283">
        <w:rPr>
          <w:rFonts w:ascii="Times New Roman" w:hAnsi="Times New Roman" w:cs="Times New Roman"/>
          <w:sz w:val="24"/>
          <w:szCs w:val="24"/>
        </w:rPr>
        <w:t xml:space="preserve"> </w:t>
      </w:r>
      <w:r w:rsidR="004D28FF">
        <w:rPr>
          <w:rFonts w:ascii="Times New Roman" w:hAnsi="Times New Roman" w:cs="Times New Roman"/>
          <w:sz w:val="24"/>
          <w:szCs w:val="24"/>
        </w:rPr>
        <w:t>сельское поселение.</w:t>
      </w:r>
    </w:p>
    <w:p w14:paraId="44E3D3FD" w14:textId="77777777"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инспекционный визит;</w:t>
      </w:r>
    </w:p>
    <w:p w14:paraId="128B2BC6"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рейдовый осмотр;</w:t>
      </w:r>
    </w:p>
    <w:p w14:paraId="001AF724"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документарная проверка;</w:t>
      </w:r>
    </w:p>
    <w:p w14:paraId="2587DA00"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4) выездная проверка;</w:t>
      </w:r>
    </w:p>
    <w:p w14:paraId="67C2F523" w14:textId="77777777"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инспекционный визит;</w:t>
      </w:r>
    </w:p>
    <w:p w14:paraId="52F025FB"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рейдовый осмотр;</w:t>
      </w:r>
    </w:p>
    <w:p w14:paraId="61EDEC5E"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документарная проверка;</w:t>
      </w:r>
    </w:p>
    <w:p w14:paraId="7F91B859"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4) выездная проверка;</w:t>
      </w:r>
    </w:p>
    <w:p w14:paraId="145A253F"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5) наблюдение за соблюдением обязательных требований;</w:t>
      </w:r>
    </w:p>
    <w:p w14:paraId="61539F8D"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6) выездное обследование.</w:t>
      </w:r>
    </w:p>
    <w:p w14:paraId="205A03E9" w14:textId="72A502DE" w:rsidR="004D28FF" w:rsidRPr="00C64279" w:rsidRDefault="004D28FF" w:rsidP="00BB3687">
      <w:pPr>
        <w:pStyle w:val="ConsPlusNormal"/>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Pr="00A02A5A">
        <w:rPr>
          <w:rFonts w:ascii="Times New Roman" w:hAnsi="Times New Roman" w:cs="Times New Roman"/>
          <w:color w:val="000000"/>
          <w:sz w:val="24"/>
          <w:szCs w:val="24"/>
        </w:rPr>
        <w:t xml:space="preserve">. В рамках осуществления муниципального земельного контроля могут проводиться следующие </w:t>
      </w:r>
      <w:r w:rsidRPr="00C64279">
        <w:rPr>
          <w:rFonts w:ascii="Times New Roman" w:hAnsi="Times New Roman" w:cs="Times New Roman"/>
          <w:color w:val="000000"/>
          <w:sz w:val="24"/>
          <w:szCs w:val="24"/>
        </w:rPr>
        <w:t>контрольные мероприятия без взаимодействия с контролируемыми лицами:</w:t>
      </w:r>
    </w:p>
    <w:p w14:paraId="657C8292" w14:textId="1AE6BD95" w:rsidR="004D28FF" w:rsidRPr="00C64279" w:rsidRDefault="004D28FF" w:rsidP="00C64279">
      <w:pPr>
        <w:pStyle w:val="af1"/>
        <w:ind w:left="567"/>
        <w:rPr>
          <w:sz w:val="24"/>
          <w:szCs w:val="24"/>
        </w:rPr>
      </w:pPr>
      <w:r w:rsidRPr="00C64279">
        <w:rPr>
          <w:sz w:val="24"/>
          <w:szCs w:val="24"/>
        </w:rPr>
        <w:t xml:space="preserve">1)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C64279">
        <w:rPr>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64279">
        <w:rPr>
          <w:sz w:val="24"/>
          <w:szCs w:val="24"/>
        </w:rPr>
        <w:t>);</w:t>
      </w:r>
    </w:p>
    <w:p w14:paraId="751C9B3E" w14:textId="4D45EF2F" w:rsidR="004D28FF" w:rsidRPr="00C64279" w:rsidRDefault="004D28FF" w:rsidP="00C64279">
      <w:pPr>
        <w:pStyle w:val="af1"/>
        <w:ind w:left="567"/>
        <w:rPr>
          <w:sz w:val="24"/>
          <w:szCs w:val="24"/>
        </w:rPr>
      </w:pPr>
      <w:r w:rsidRPr="00C64279">
        <w:rPr>
          <w:sz w:val="24"/>
          <w:szCs w:val="24"/>
        </w:rPr>
        <w:t>2) выездное обследование (посредством осмотра, инструментального обследования (с применением видеозаписи), испытания, экспертизы).</w:t>
      </w:r>
    </w:p>
    <w:p w14:paraId="601CD0DE" w14:textId="0830B212" w:rsidR="00755710" w:rsidRPr="00A02A5A" w:rsidRDefault="004D28FF" w:rsidP="00BB3687">
      <w:pPr>
        <w:pStyle w:val="ConsPlusNormal"/>
        <w:ind w:left="567" w:hanging="567"/>
        <w:jc w:val="both"/>
        <w:rPr>
          <w:rFonts w:ascii="Times New Roman" w:hAnsi="Times New Roman" w:cs="Times New Roman"/>
          <w:sz w:val="24"/>
          <w:szCs w:val="24"/>
        </w:rPr>
      </w:pPr>
      <w:r>
        <w:rPr>
          <w:rFonts w:ascii="Times New Roman" w:hAnsi="Times New Roman" w:cs="Times New Roman"/>
          <w:color w:val="000000"/>
          <w:sz w:val="24"/>
          <w:szCs w:val="24"/>
        </w:rPr>
        <w:t>4.7</w:t>
      </w:r>
      <w:r w:rsidR="00755710" w:rsidRPr="00A02A5A">
        <w:rPr>
          <w:rFonts w:ascii="Times New Roman" w:hAnsi="Times New Roman" w:cs="Times New Roman"/>
          <w:color w:val="000000"/>
          <w:sz w:val="24"/>
          <w:szCs w:val="24"/>
        </w:rPr>
        <w:t>.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w:t>
      </w:r>
      <w:r w:rsidRPr="00A02A5A">
        <w:rPr>
          <w:rFonts w:ascii="Times New Roman" w:hAnsi="Times New Roman" w:cs="Times New Roman"/>
          <w:color w:val="000000"/>
          <w:sz w:val="24"/>
          <w:szCs w:val="24"/>
        </w:rPr>
        <w:lastRenderedPageBreak/>
        <w:t>контрольные мероприятия без взаимодействия, в том числе проводимые в отношении иных контролируемых лиц;</w:t>
      </w:r>
    </w:p>
    <w:p w14:paraId="41B169FE"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9E27578" w:rsidR="00755710" w:rsidRPr="00A02A5A" w:rsidRDefault="00755710" w:rsidP="00BB3687">
      <w:pPr>
        <w:pStyle w:val="ConsPlusNormal"/>
        <w:tabs>
          <w:tab w:val="left" w:pos="567"/>
        </w:tabs>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w:t>
      </w:r>
      <w:r w:rsidR="00CF6367">
        <w:rPr>
          <w:rFonts w:ascii="Times New Roman" w:hAnsi="Times New Roman" w:cs="Times New Roman"/>
          <w:color w:val="000000"/>
          <w:sz w:val="24"/>
          <w:szCs w:val="24"/>
        </w:rPr>
        <w:t>8</w:t>
      </w:r>
      <w:r w:rsidRPr="00A02A5A">
        <w:rPr>
          <w:rFonts w:ascii="Times New Roman" w:hAnsi="Times New Roman" w:cs="Times New Roman"/>
          <w:color w:val="000000"/>
          <w:sz w:val="24"/>
          <w:szCs w:val="24"/>
        </w:rPr>
        <w:t>. Индикаторы риска нарушения обязательных требований указаны в приложении № 2</w:t>
      </w:r>
      <w:r w:rsidR="004D28FF">
        <w:rPr>
          <w:rFonts w:ascii="Times New Roman" w:hAnsi="Times New Roman" w:cs="Times New Roman"/>
          <w:color w:val="000000"/>
          <w:sz w:val="24"/>
          <w:szCs w:val="24"/>
        </w:rPr>
        <w:t xml:space="preserve">, в </w:t>
      </w:r>
      <w:r w:rsidR="004D28FF" w:rsidRPr="00A02A5A">
        <w:rPr>
          <w:rFonts w:ascii="Times New Roman" w:hAnsi="Times New Roman" w:cs="Times New Roman"/>
          <w:color w:val="000000"/>
          <w:sz w:val="24"/>
          <w:szCs w:val="24"/>
        </w:rPr>
        <w:t>приложении</w:t>
      </w:r>
      <w:r w:rsidR="004D28FF">
        <w:rPr>
          <w:rFonts w:ascii="Times New Roman" w:hAnsi="Times New Roman" w:cs="Times New Roman"/>
          <w:color w:val="000000"/>
          <w:sz w:val="24"/>
          <w:szCs w:val="24"/>
        </w:rPr>
        <w:t xml:space="preserve"> 3</w:t>
      </w:r>
      <w:r w:rsidRPr="00A02A5A">
        <w:rPr>
          <w:rFonts w:ascii="Times New Roman" w:hAnsi="Times New Roman" w:cs="Times New Roman"/>
          <w:color w:val="000000"/>
          <w:sz w:val="24"/>
          <w:szCs w:val="24"/>
        </w:rPr>
        <w:t xml:space="preserve"> к настоящему Положению.</w:t>
      </w:r>
    </w:p>
    <w:p w14:paraId="756785A1" w14:textId="77777777" w:rsidR="00755710" w:rsidRPr="00A02A5A" w:rsidRDefault="00755710" w:rsidP="00BB3687">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11F0C56B" w:rsidR="00755710" w:rsidRPr="00A02A5A" w:rsidRDefault="00CF6367" w:rsidP="00BB3687">
      <w:pPr>
        <w:pStyle w:val="ConsPlusNormal"/>
        <w:ind w:left="567" w:hanging="567"/>
        <w:jc w:val="both"/>
        <w:rPr>
          <w:rFonts w:ascii="Times New Roman" w:hAnsi="Times New Roman" w:cs="Times New Roman"/>
          <w:sz w:val="24"/>
          <w:szCs w:val="24"/>
        </w:rPr>
      </w:pPr>
      <w:r>
        <w:rPr>
          <w:rFonts w:ascii="Times New Roman" w:hAnsi="Times New Roman" w:cs="Times New Roman"/>
          <w:color w:val="000000"/>
          <w:sz w:val="24"/>
          <w:szCs w:val="24"/>
        </w:rPr>
        <w:t>4.9</w:t>
      </w:r>
      <w:r w:rsidR="00755710" w:rsidRPr="00A02A5A">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0A27C9EE"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w:t>
      </w:r>
      <w:r w:rsidR="00CF6367">
        <w:rPr>
          <w:rFonts w:ascii="Times New Roman" w:hAnsi="Times New Roman" w:cs="Times New Roman"/>
          <w:color w:val="000000"/>
          <w:sz w:val="24"/>
          <w:szCs w:val="24"/>
        </w:rPr>
        <w:t>10</w:t>
      </w:r>
      <w:r w:rsidRPr="00A02A5A">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14:paraId="16A5F8F3" w14:textId="6DA5E66E" w:rsidR="00755710" w:rsidRPr="00A02A5A" w:rsidRDefault="00755710" w:rsidP="008A1D4D">
      <w:pPr>
        <w:pStyle w:val="ConsPlusNormal"/>
        <w:ind w:left="709" w:hanging="709"/>
        <w:jc w:val="both"/>
        <w:rPr>
          <w:rFonts w:ascii="Times New Roman" w:hAnsi="Times New Roman" w:cs="Times New Roman"/>
          <w:i/>
          <w:iCs/>
          <w:color w:val="000000"/>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1</w:t>
      </w:r>
      <w:r w:rsidRPr="00A02A5A">
        <w:rPr>
          <w:rFonts w:ascii="Times New Roman" w:hAnsi="Times New Roman" w:cs="Times New Roman"/>
          <w:color w:val="000000"/>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ы (</w:t>
      </w:r>
      <w:r w:rsidR="00101283">
        <w:rPr>
          <w:rFonts w:ascii="Times New Roman" w:hAnsi="Times New Roman" w:cs="Times New Roman"/>
          <w:color w:val="000000"/>
          <w:sz w:val="24"/>
          <w:szCs w:val="24"/>
        </w:rPr>
        <w:t>ведущим специалистом</w:t>
      </w:r>
      <w:r w:rsidRPr="00A02A5A">
        <w:rPr>
          <w:rFonts w:ascii="Times New Roman" w:hAnsi="Times New Roman" w:cs="Times New Roman"/>
          <w:color w:val="000000"/>
          <w:sz w:val="24"/>
          <w:szCs w:val="24"/>
        </w:rPr>
        <w:t xml:space="preserve">) </w:t>
      </w:r>
      <w:r w:rsidR="00BB3687"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BB3687" w:rsidRPr="00101283">
        <w:rPr>
          <w:rFonts w:ascii="Times New Roman" w:hAnsi="Times New Roman" w:cs="Times New Roman"/>
          <w:color w:val="000000"/>
          <w:sz w:val="24"/>
          <w:szCs w:val="24"/>
        </w:rPr>
        <w:t xml:space="preserve"> сельское поселение</w:t>
      </w:r>
      <w:r w:rsidRPr="00101283">
        <w:rPr>
          <w:rFonts w:ascii="Times New Roman" w:hAnsi="Times New Roman" w:cs="Times New Roman"/>
          <w:color w:val="000000"/>
          <w:sz w:val="24"/>
          <w:szCs w:val="24"/>
          <w:shd w:val="clear" w:color="auto" w:fill="FFFFFF"/>
        </w:rPr>
        <w:t>, в том числе в случаях, установленных</w:t>
      </w:r>
      <w:r w:rsidRPr="00101283">
        <w:rPr>
          <w:rFonts w:ascii="Times New Roman" w:hAnsi="Times New Roman" w:cs="Times New Roman"/>
          <w:color w:val="000000"/>
          <w:sz w:val="24"/>
          <w:szCs w:val="24"/>
        </w:rPr>
        <w:t xml:space="preserve"> Федеральным</w:t>
      </w:r>
      <w:r w:rsidRPr="00A02A5A">
        <w:rPr>
          <w:rFonts w:ascii="Times New Roman" w:hAnsi="Times New Roman" w:cs="Times New Roman"/>
          <w:color w:val="000000"/>
          <w:sz w:val="24"/>
          <w:szCs w:val="24"/>
        </w:rPr>
        <w:t xml:space="preserve"> </w:t>
      </w:r>
      <w:hyperlink r:id="rId9" w:history="1">
        <w:r w:rsidRPr="00BF116D">
          <w:rPr>
            <w:rStyle w:val="a5"/>
            <w:rFonts w:ascii="Times New Roman" w:hAnsi="Times New Roman" w:cs="Times New Roman"/>
            <w:color w:val="000000"/>
            <w:sz w:val="24"/>
            <w:szCs w:val="24"/>
            <w:u w:val="none"/>
          </w:rPr>
          <w:t>законом</w:t>
        </w:r>
      </w:hyperlink>
      <w:r w:rsidRPr="00A02A5A">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14:paraId="784C35E6" w14:textId="64C8E401"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2</w:t>
      </w:r>
      <w:r w:rsidRPr="00A02A5A">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0" w:history="1">
        <w:r w:rsidRPr="00BF116D">
          <w:rPr>
            <w:rStyle w:val="a5"/>
            <w:rFonts w:ascii="Times New Roman" w:hAnsi="Times New Roman" w:cs="Times New Roman"/>
            <w:color w:val="000000"/>
            <w:sz w:val="24"/>
            <w:szCs w:val="24"/>
            <w:u w:val="none"/>
          </w:rPr>
          <w:t>законом</w:t>
        </w:r>
      </w:hyperlink>
      <w:r w:rsidRPr="00BF116D">
        <w:rPr>
          <w:rFonts w:ascii="Times New Roman" w:hAnsi="Times New Roman" w:cs="Times New Roman"/>
          <w:color w:val="000000"/>
          <w:sz w:val="24"/>
          <w:szCs w:val="24"/>
        </w:rPr>
        <w:t xml:space="preserve"> от 3</w:t>
      </w:r>
      <w:r w:rsidRPr="00A02A5A">
        <w:rPr>
          <w:rFonts w:ascii="Times New Roman" w:hAnsi="Times New Roman" w:cs="Times New Roman"/>
          <w:color w:val="000000"/>
          <w:sz w:val="24"/>
          <w:szCs w:val="24"/>
        </w:rPr>
        <w:t>1.07.2020 № 248-ФЗ «О государственном контроле (надзоре) и муниципальном контроле в Российской Федерации».</w:t>
      </w:r>
    </w:p>
    <w:p w14:paraId="1EBCBE87" w14:textId="6BE514AA"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3</w:t>
      </w:r>
      <w:r w:rsidRPr="00A02A5A">
        <w:rPr>
          <w:rFonts w:ascii="Times New Roman" w:hAnsi="Times New Roman" w:cs="Times New Roman"/>
          <w:color w:val="000000"/>
          <w:sz w:val="24"/>
          <w:szCs w:val="24"/>
        </w:rPr>
        <w:t>.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w:t>
      </w:r>
      <w:r w:rsidRPr="00A02A5A">
        <w:rPr>
          <w:rFonts w:ascii="Times New Roman" w:hAnsi="Times New Roman" w:cs="Times New Roman"/>
          <w:color w:val="000000"/>
          <w:sz w:val="24"/>
          <w:szCs w:val="24"/>
        </w:rPr>
        <w:br/>
        <w:t xml:space="preserve">документов и (или) информации, запрашиваемых и получаемых в рамках </w:t>
      </w:r>
      <w:r w:rsidRPr="00A02A5A">
        <w:rPr>
          <w:rFonts w:ascii="Times New Roman" w:hAnsi="Times New Roman" w:cs="Times New Roman"/>
          <w:color w:val="000000"/>
          <w:sz w:val="24"/>
          <w:szCs w:val="24"/>
        </w:rPr>
        <w:lastRenderedPageBreak/>
        <w:t xml:space="preserve">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1" w:history="1">
        <w:r w:rsidRPr="00A02A5A">
          <w:rPr>
            <w:rFonts w:ascii="Times New Roman" w:hAnsi="Times New Roman" w:cs="Times New Roman"/>
            <w:sz w:val="24"/>
            <w:szCs w:val="24"/>
          </w:rPr>
          <w:t>Правилами</w:t>
        </w:r>
      </w:hyperlink>
      <w:r w:rsidRPr="00A02A5A">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6B9DD358" w:rsidR="00755710" w:rsidRPr="00A02A5A" w:rsidRDefault="00755710" w:rsidP="008A1D4D">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4</w:t>
      </w:r>
      <w:r w:rsidRPr="00A02A5A">
        <w:rPr>
          <w:rFonts w:ascii="Times New Roman" w:hAnsi="Times New Roman" w:cs="Times New Roman"/>
          <w:color w:val="000000"/>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r w:rsidRPr="00B85CF4">
        <w:rPr>
          <w:rFonts w:ascii="Times New Roman" w:hAnsi="Times New Roman" w:cs="Times New Roman"/>
          <w:sz w:val="24"/>
          <w:szCs w:val="24"/>
        </w:rPr>
        <w:t>Правилами</w:t>
      </w:r>
      <w:r w:rsidRPr="00A02A5A">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1A54B0C7" w14:textId="43C80E6E"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5</w:t>
      </w:r>
      <w:r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50AFBE20" w:rsidR="00755710" w:rsidRPr="00A02A5A" w:rsidRDefault="00755710" w:rsidP="008A1D4D">
      <w:pPr>
        <w:ind w:left="1134" w:hanging="425"/>
        <w:jc w:val="both"/>
        <w:rPr>
          <w:color w:val="000000"/>
          <w:shd w:val="clear" w:color="auto" w:fill="FFFFFF"/>
        </w:rPr>
      </w:pPr>
      <w:r w:rsidRPr="00A02A5A">
        <w:rPr>
          <w:color w:val="000000"/>
        </w:rPr>
        <w:t xml:space="preserve">1) </w:t>
      </w:r>
      <w:r w:rsidR="00BB3687" w:rsidRPr="00A02A5A">
        <w:rPr>
          <w:color w:val="000000"/>
        </w:rPr>
        <w:t xml:space="preserve"> </w:t>
      </w:r>
      <w:r w:rsidR="008A1D4D" w:rsidRPr="00A02A5A">
        <w:rPr>
          <w:color w:val="000000"/>
        </w:rPr>
        <w:t xml:space="preserve"> </w:t>
      </w:r>
      <w:r w:rsidRPr="00A02A5A">
        <w:rPr>
          <w:color w:val="000000"/>
          <w:shd w:val="clear" w:color="auto" w:fill="FFFFFF"/>
        </w:rPr>
        <w:t xml:space="preserve">отсутствие контролируемого лица либо его представителя не препятствует оценке </w:t>
      </w:r>
      <w:r w:rsidRPr="00A02A5A">
        <w:rPr>
          <w:color w:val="000000"/>
        </w:rPr>
        <w:t xml:space="preserve">должностным лицом, уполномоченным осуществлять муниципальный земельный контроль, </w:t>
      </w:r>
      <w:r w:rsidRPr="00A02A5A">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6AAD2991" w:rsidR="00755710" w:rsidRPr="00A02A5A" w:rsidRDefault="008A1D4D" w:rsidP="008A1D4D">
      <w:pPr>
        <w:ind w:left="1134" w:hanging="425"/>
        <w:jc w:val="both"/>
        <w:rPr>
          <w:color w:val="000000"/>
        </w:rPr>
      </w:pPr>
      <w:r w:rsidRPr="00A02A5A">
        <w:rPr>
          <w:color w:val="000000"/>
          <w:shd w:val="clear" w:color="auto" w:fill="FFFFFF"/>
        </w:rPr>
        <w:t xml:space="preserve"> </w:t>
      </w:r>
      <w:r w:rsidR="00755710" w:rsidRPr="00A02A5A">
        <w:rPr>
          <w:color w:val="000000"/>
          <w:shd w:val="clear" w:color="auto" w:fill="FFFFFF"/>
        </w:rPr>
        <w:t xml:space="preserve">2) </w:t>
      </w:r>
      <w:r w:rsidRPr="00A02A5A">
        <w:rPr>
          <w:color w:val="000000"/>
          <w:shd w:val="clear" w:color="auto" w:fill="FFFFFF"/>
        </w:rPr>
        <w:t xml:space="preserve"> </w:t>
      </w:r>
      <w:r w:rsidR="00755710" w:rsidRPr="00A02A5A">
        <w:rPr>
          <w:color w:val="000000"/>
          <w:shd w:val="clear" w:color="auto" w:fill="FFFFFF"/>
        </w:rPr>
        <w:t xml:space="preserve">отсутствие признаков </w:t>
      </w:r>
      <w:r w:rsidR="00755710" w:rsidRPr="00A02A5A">
        <w:rPr>
          <w:color w:val="000000"/>
        </w:rPr>
        <w:t>явной непосредственной угрозы причинения или фактического причинения вреда (ущерба) охраняемым законом ценностям;</w:t>
      </w:r>
    </w:p>
    <w:p w14:paraId="065F9868" w14:textId="22049E22" w:rsidR="00755710" w:rsidRPr="00A02A5A" w:rsidRDefault="00755710" w:rsidP="008A1D4D">
      <w:pPr>
        <w:ind w:left="1134" w:hanging="425"/>
        <w:jc w:val="both"/>
        <w:rPr>
          <w:color w:val="000000"/>
        </w:rPr>
      </w:pPr>
      <w:r w:rsidRPr="00A02A5A">
        <w:rPr>
          <w:color w:val="000000"/>
        </w:rPr>
        <w:t xml:space="preserve">3) </w:t>
      </w:r>
      <w:r w:rsidR="008A1D4D" w:rsidRPr="00A02A5A">
        <w:rPr>
          <w:color w:val="000000"/>
        </w:rPr>
        <w:t xml:space="preserve"> </w:t>
      </w:r>
      <w:r w:rsidRPr="00A02A5A">
        <w:rPr>
          <w:color w:val="000000"/>
        </w:rPr>
        <w:t>имеются уважительные причины для отсутствия контролируемого лица (болезнь</w:t>
      </w:r>
      <w:r w:rsidRPr="00A02A5A">
        <w:rPr>
          <w:color w:val="000000"/>
          <w:shd w:val="clear" w:color="auto" w:fill="FFFFFF"/>
        </w:rPr>
        <w:t xml:space="preserve"> контролируемого лица</w:t>
      </w:r>
      <w:r w:rsidRPr="00A02A5A">
        <w:rPr>
          <w:color w:val="000000"/>
        </w:rPr>
        <w:t>, его командировка и т.п.) при проведении</w:t>
      </w:r>
      <w:r w:rsidRPr="00A02A5A">
        <w:rPr>
          <w:color w:val="000000"/>
          <w:shd w:val="clear" w:color="auto" w:fill="FFFFFF"/>
        </w:rPr>
        <w:t xml:space="preserve"> контрольного мероприятия</w:t>
      </w:r>
      <w:r w:rsidRPr="00A02A5A">
        <w:rPr>
          <w:color w:val="000000"/>
        </w:rPr>
        <w:t>.</w:t>
      </w:r>
    </w:p>
    <w:p w14:paraId="1C667F16" w14:textId="2A0B9DF8" w:rsidR="00755710" w:rsidRPr="00A02A5A" w:rsidRDefault="00755710" w:rsidP="008A1D4D">
      <w:pPr>
        <w:pStyle w:val="s1"/>
        <w:ind w:left="709" w:hanging="709"/>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6</w:t>
      </w:r>
      <w:r w:rsidRPr="00A02A5A">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14:paraId="23263667" w14:textId="77777777" w:rsidR="00755710" w:rsidRPr="00A02A5A" w:rsidRDefault="00755710" w:rsidP="008A1D4D">
      <w:pPr>
        <w:pStyle w:val="s1"/>
        <w:ind w:left="709" w:firstLine="0"/>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0C01C4DE" w14:textId="77777777" w:rsidR="00755710" w:rsidRPr="00A02A5A" w:rsidRDefault="00755710" w:rsidP="008A1D4D">
      <w:pPr>
        <w:pStyle w:val="s1"/>
        <w:ind w:left="709" w:firstLine="0"/>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477CB600" w14:textId="1DB8EDD5" w:rsidR="00C64279" w:rsidRPr="00101283" w:rsidRDefault="00755710" w:rsidP="00C64279">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7</w:t>
      </w:r>
      <w:r w:rsidRPr="00A02A5A">
        <w:rPr>
          <w:rFonts w:ascii="Times New Roman" w:hAnsi="Times New Roman" w:cs="Times New Roman"/>
          <w:color w:val="000000"/>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w:t>
      </w:r>
      <w:r w:rsidRPr="00101283">
        <w:rPr>
          <w:rFonts w:ascii="Times New Roman" w:hAnsi="Times New Roman" w:cs="Times New Roman"/>
          <w:color w:val="000000"/>
          <w:sz w:val="24"/>
          <w:szCs w:val="24"/>
        </w:rPr>
        <w:t>Информация о</w:t>
      </w:r>
      <w:r w:rsidRPr="00B07FBA">
        <w:rPr>
          <w:rFonts w:ascii="Times New Roman" w:hAnsi="Times New Roman" w:cs="Times New Roman"/>
          <w:color w:val="000000"/>
          <w:sz w:val="24"/>
          <w:szCs w:val="24"/>
          <w:highlight w:val="cyan"/>
        </w:rPr>
        <w:t xml:space="preserve"> </w:t>
      </w:r>
      <w:r w:rsidRPr="00101283">
        <w:rPr>
          <w:rFonts w:ascii="Times New Roman" w:hAnsi="Times New Roman" w:cs="Times New Roman"/>
          <w:color w:val="000000"/>
          <w:sz w:val="24"/>
          <w:szCs w:val="24"/>
        </w:rPr>
        <w:lastRenderedPageBreak/>
        <w:t>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11D550D7" w14:textId="4BC28A0E" w:rsidR="00C64279" w:rsidRPr="00BF3470" w:rsidRDefault="00C64279" w:rsidP="00BF3470">
      <w:pPr>
        <w:pStyle w:val="af1"/>
        <w:ind w:left="705" w:hanging="705"/>
        <w:jc w:val="both"/>
        <w:rPr>
          <w:rFonts w:ascii="Calibri" w:hAnsi="Calibri" w:cs="Calibri"/>
        </w:rPr>
      </w:pPr>
      <w:r w:rsidRPr="00101283">
        <w:rPr>
          <w:sz w:val="24"/>
          <w:szCs w:val="24"/>
        </w:rPr>
        <w:t>4.1</w:t>
      </w:r>
      <w:r w:rsidR="00CF6367" w:rsidRPr="00101283">
        <w:rPr>
          <w:sz w:val="24"/>
          <w:szCs w:val="24"/>
        </w:rPr>
        <w:t>8</w:t>
      </w:r>
      <w:r w:rsidRPr="00101283">
        <w:rPr>
          <w:sz w:val="24"/>
          <w:szCs w:val="24"/>
        </w:rPr>
        <w:t xml:space="preserve">. </w:t>
      </w:r>
      <w:r w:rsidRPr="00101283">
        <w:rPr>
          <w:sz w:val="24"/>
          <w:szCs w:val="24"/>
        </w:rPr>
        <w:tab/>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(надзорное)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(надзорных) мероприятий, должны проводиться в условиях достаточной освещенности. Аудио- и видеозапись осуществляется в ходе проведения контрольного (надзорного) мероприятия, с уведомлением в начале и конце записи о дате, месте, времени начала и окончания осуществления записи. В</w:t>
      </w:r>
      <w:r w:rsidRPr="00BF3470">
        <w:rPr>
          <w:sz w:val="24"/>
          <w:szCs w:val="24"/>
        </w:rPr>
        <w:t xml:space="preserve"> ходе записи подробно фиксируются и указываются место и характер выявленного нарушения обязательных требований.</w:t>
      </w:r>
      <w:r w:rsidR="00BF3470" w:rsidRPr="00BF3470">
        <w:rPr>
          <w:sz w:val="24"/>
          <w:szCs w:val="24"/>
        </w:rPr>
        <w:t xml:space="preserve"> Результаты проведения фотосъемки, аудио- и видеозаписи являются приложением к акту контрольного (надзорного) мероприятия. Информация о проведении фотосъемки, аудио- и видеозаписи, отражается в акте, составляемом по результатам контрольного (надзорного) мероприятия, и протоколе, составляемом по результатам контрольного (надзорного) действия, проводимого в рамках контрольного (надзорного) мероприятия.</w:t>
      </w:r>
    </w:p>
    <w:p w14:paraId="470CFDE1" w14:textId="3A7DCA82" w:rsidR="00755710" w:rsidRPr="00A02A5A" w:rsidRDefault="00755710" w:rsidP="008A1D4D">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4.1</w:t>
      </w:r>
      <w:r w:rsidR="00CF6367">
        <w:rPr>
          <w:rFonts w:ascii="Times New Roman" w:hAnsi="Times New Roman" w:cs="Times New Roman"/>
          <w:color w:val="000000"/>
          <w:sz w:val="24"/>
          <w:szCs w:val="24"/>
        </w:rPr>
        <w:t>9</w:t>
      </w:r>
      <w:r w:rsidRPr="00A02A5A">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B85CF4">
          <w:rPr>
            <w:rStyle w:val="a5"/>
            <w:rFonts w:ascii="Times New Roman" w:hAnsi="Times New Roman" w:cs="Times New Roman"/>
            <w:color w:val="000000"/>
            <w:sz w:val="24"/>
            <w:szCs w:val="24"/>
            <w:u w:val="none"/>
          </w:rPr>
          <w:t>частью 2 статьи 90</w:t>
        </w:r>
      </w:hyperlink>
      <w:r w:rsidRPr="00A02A5A">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1E0680A6" w:rsidR="00755710" w:rsidRPr="00A02A5A" w:rsidRDefault="00CF6367" w:rsidP="008A1D4D">
      <w:pPr>
        <w:pStyle w:val="ConsPlusNormal"/>
        <w:ind w:left="709" w:hanging="709"/>
        <w:jc w:val="both"/>
        <w:rPr>
          <w:rFonts w:ascii="Times New Roman" w:hAnsi="Times New Roman" w:cs="Times New Roman"/>
          <w:color w:val="000000"/>
          <w:sz w:val="24"/>
          <w:szCs w:val="24"/>
        </w:rPr>
      </w:pPr>
      <w:r>
        <w:rPr>
          <w:rFonts w:ascii="Times New Roman" w:hAnsi="Times New Roman" w:cs="Times New Roman"/>
          <w:color w:val="000000"/>
          <w:sz w:val="24"/>
          <w:szCs w:val="24"/>
        </w:rPr>
        <w:t>4.20</w:t>
      </w:r>
      <w:r w:rsidR="00755710" w:rsidRPr="00A02A5A">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70C222A" w14:textId="77777777" w:rsidR="00BF3470" w:rsidRPr="00E02723" w:rsidRDefault="00755710" w:rsidP="008A1D4D">
      <w:pPr>
        <w:ind w:left="709"/>
        <w:jc w:val="both"/>
      </w:pPr>
      <w:r w:rsidRPr="00E02723">
        <w:rPr>
          <w:color w:val="000000"/>
        </w:rPr>
        <w:t>Оформление акта производится на месте проведения контрольного мероприятия в день окончани</w:t>
      </w:r>
      <w:r w:rsidR="0085052E" w:rsidRPr="00E02723">
        <w:rPr>
          <w:color w:val="000000"/>
        </w:rPr>
        <w:t>я проведения такого мероприятия.</w:t>
      </w:r>
      <w:r w:rsidR="00BF3470" w:rsidRPr="00E02723">
        <w:t xml:space="preserve"> </w:t>
      </w:r>
    </w:p>
    <w:p w14:paraId="08CB8337" w14:textId="0F61618E" w:rsidR="00755710" w:rsidRPr="00E02723" w:rsidRDefault="00BF3470" w:rsidP="008A1D4D">
      <w:pPr>
        <w:ind w:left="709"/>
        <w:jc w:val="both"/>
        <w:rPr>
          <w:color w:val="000000"/>
        </w:rPr>
      </w:pPr>
      <w:r w:rsidRPr="00E02723">
        <w:t>Акт контролируемому лицу направляется в порядке, установленном статьей 21 Федерального закона "О государственном контроле (надзоре) и муниципальном контроле в Российской Федерации".</w:t>
      </w:r>
    </w:p>
    <w:p w14:paraId="32501F80" w14:textId="77777777" w:rsidR="00BF3470" w:rsidRPr="00E02723" w:rsidRDefault="00755710" w:rsidP="008A1D4D">
      <w:pPr>
        <w:pStyle w:val="ConsPlusNormal"/>
        <w:ind w:left="709" w:firstLine="0"/>
        <w:jc w:val="both"/>
        <w:rPr>
          <w:rFonts w:ascii="Times New Roman" w:hAnsi="Times New Roman" w:cs="Times New Roman"/>
          <w:color w:val="000000"/>
          <w:sz w:val="24"/>
          <w:szCs w:val="24"/>
        </w:rPr>
      </w:pPr>
      <w:r w:rsidRPr="00E02723">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r w:rsidR="00BF3470" w:rsidRPr="00E02723">
        <w:rPr>
          <w:rFonts w:ascii="Times New Roman" w:hAnsi="Times New Roman" w:cs="Times New Roman"/>
          <w:color w:val="000000"/>
          <w:sz w:val="24"/>
          <w:szCs w:val="24"/>
        </w:rPr>
        <w:t xml:space="preserve"> </w:t>
      </w:r>
    </w:p>
    <w:p w14:paraId="72FDB6CB" w14:textId="6DC4743A" w:rsidR="00755710" w:rsidRPr="00A02A5A" w:rsidRDefault="00755710" w:rsidP="008A1D4D">
      <w:pPr>
        <w:pStyle w:val="ConsPlusNormal"/>
        <w:ind w:left="709" w:hanging="709"/>
        <w:jc w:val="both"/>
        <w:rPr>
          <w:rFonts w:ascii="Times New Roman" w:hAnsi="Times New Roman" w:cs="Times New Roman"/>
          <w:sz w:val="24"/>
          <w:szCs w:val="24"/>
        </w:rPr>
      </w:pPr>
      <w:r w:rsidRPr="00E02723">
        <w:rPr>
          <w:rFonts w:ascii="Times New Roman" w:hAnsi="Times New Roman" w:cs="Times New Roman"/>
          <w:color w:val="000000"/>
          <w:sz w:val="24"/>
          <w:szCs w:val="24"/>
        </w:rPr>
        <w:t>4.</w:t>
      </w:r>
      <w:r w:rsidR="00E80077" w:rsidRPr="00E02723">
        <w:rPr>
          <w:rFonts w:ascii="Times New Roman" w:hAnsi="Times New Roman" w:cs="Times New Roman"/>
          <w:color w:val="000000"/>
          <w:sz w:val="24"/>
          <w:szCs w:val="24"/>
        </w:rPr>
        <w:t>2</w:t>
      </w:r>
      <w:r w:rsidR="00CF6367">
        <w:rPr>
          <w:rFonts w:ascii="Times New Roman" w:hAnsi="Times New Roman" w:cs="Times New Roman"/>
          <w:color w:val="000000"/>
          <w:sz w:val="24"/>
          <w:szCs w:val="24"/>
        </w:rPr>
        <w:t>1</w:t>
      </w:r>
      <w:r w:rsidRPr="00E02723">
        <w:rPr>
          <w:rFonts w:ascii="Times New Roman" w:hAnsi="Times New Roman" w:cs="Times New Roman"/>
          <w:color w:val="000000"/>
          <w:sz w:val="24"/>
          <w:szCs w:val="24"/>
        </w:rPr>
        <w:t>. Информация о контрольных</w:t>
      </w:r>
      <w:r w:rsidRPr="00A02A5A">
        <w:rPr>
          <w:rFonts w:ascii="Times New Roman" w:hAnsi="Times New Roman" w:cs="Times New Roman"/>
          <w:color w:val="000000"/>
          <w:sz w:val="24"/>
          <w:szCs w:val="24"/>
        </w:rPr>
        <w:t xml:space="preserve"> мероприятиях размещается в Едином реестре контрольных (надзорных) мероприятий.</w:t>
      </w:r>
    </w:p>
    <w:p w14:paraId="0A5A781F" w14:textId="6E193C12"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CF6367">
        <w:rPr>
          <w:rFonts w:ascii="Times New Roman" w:hAnsi="Times New Roman" w:cs="Times New Roman"/>
          <w:color w:val="000000"/>
          <w:sz w:val="24"/>
          <w:szCs w:val="24"/>
        </w:rPr>
        <w:t>2</w:t>
      </w:r>
      <w:r w:rsidRPr="00A02A5A">
        <w:rPr>
          <w:rFonts w:ascii="Times New Roman" w:hAnsi="Times New Roman" w:cs="Times New Roman"/>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02A5A">
        <w:rPr>
          <w:rFonts w:ascii="Times New Roman" w:hAnsi="Times New Roman" w:cs="Times New Roman"/>
          <w:color w:val="000000"/>
          <w:sz w:val="24"/>
          <w:szCs w:val="24"/>
          <w:shd w:val="clear" w:color="auto" w:fill="FFFFFF"/>
        </w:rPr>
        <w:t xml:space="preserve">доведения их до контролируемых лиц посредством инфраструктуры, обеспечивающей </w:t>
      </w:r>
      <w:r w:rsidRPr="00A02A5A">
        <w:rPr>
          <w:rFonts w:ascii="Times New Roman" w:hAnsi="Times New Roman" w:cs="Times New Roman"/>
          <w:color w:val="000000"/>
          <w:sz w:val="24"/>
          <w:szCs w:val="24"/>
          <w:shd w:val="clear" w:color="auto" w:fill="FFFFFF"/>
        </w:rPr>
        <w:lastRenderedPageBreak/>
        <w:t>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02A5A">
        <w:rPr>
          <w:rFonts w:ascii="Times New Roman" w:hAnsi="Times New Roman" w:cs="Times New Roman"/>
          <w:color w:val="000000"/>
          <w:sz w:val="24"/>
          <w:szCs w:val="24"/>
        </w:rPr>
        <w:t>Единый портал</w:t>
      </w:r>
      <w:r w:rsidRPr="00A02A5A">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A02A5A" w:rsidRDefault="00755710" w:rsidP="008A1D4D">
      <w:pPr>
        <w:pStyle w:val="ConsPlusNormal"/>
        <w:ind w:left="709"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02A5A">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02A5A">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0A7F3186" w14:textId="1BB2AD5B"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CF6367">
        <w:rPr>
          <w:rFonts w:ascii="Times New Roman" w:hAnsi="Times New Roman" w:cs="Times New Roman"/>
          <w:color w:val="000000"/>
          <w:sz w:val="24"/>
          <w:szCs w:val="24"/>
        </w:rPr>
        <w:t>3</w:t>
      </w:r>
      <w:r w:rsidRPr="00A02A5A">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02A5A">
        <w:rPr>
          <w:rFonts w:ascii="Times New Roman" w:hAnsi="Times New Roman" w:cs="Times New Roman"/>
          <w:color w:val="000000"/>
          <w:sz w:val="24"/>
          <w:szCs w:val="24"/>
          <w:shd w:val="clear" w:color="auto" w:fill="FFFFFF"/>
        </w:rPr>
        <w:t xml:space="preserve">Федерального закона </w:t>
      </w:r>
      <w:r w:rsidRPr="00A02A5A">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r w:rsidR="00603941" w:rsidRPr="00A02A5A">
        <w:rPr>
          <w:rStyle w:val="aff1"/>
          <w:rFonts w:ascii="Times New Roman" w:hAnsi="Times New Roman" w:cs="Times New Roman"/>
          <w:color w:val="000000"/>
          <w:sz w:val="24"/>
          <w:szCs w:val="24"/>
        </w:rPr>
        <w:footnoteReference w:id="3"/>
      </w:r>
    </w:p>
    <w:p w14:paraId="4C9BA796" w14:textId="1B116E92"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CF6367">
        <w:rPr>
          <w:rFonts w:ascii="Times New Roman" w:hAnsi="Times New Roman" w:cs="Times New Roman"/>
          <w:color w:val="000000"/>
          <w:sz w:val="24"/>
          <w:szCs w:val="24"/>
        </w:rPr>
        <w:t>4</w:t>
      </w:r>
      <w:r w:rsidRPr="00A02A5A">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4A8D901D" w:rsidR="00755710" w:rsidRPr="00A02A5A" w:rsidRDefault="00755710" w:rsidP="008A1D4D">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4.2</w:t>
      </w:r>
      <w:r w:rsidR="00CF6367">
        <w:rPr>
          <w:rFonts w:ascii="Times New Roman" w:hAnsi="Times New Roman" w:cs="Times New Roman"/>
          <w:color w:val="000000"/>
          <w:sz w:val="24"/>
          <w:szCs w:val="24"/>
        </w:rPr>
        <w:t>5</w:t>
      </w:r>
      <w:r w:rsidRPr="00A02A5A">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3A495A99" w:rsidR="00755710" w:rsidRPr="00A02A5A" w:rsidRDefault="00755710" w:rsidP="008A1D4D">
      <w:pPr>
        <w:pStyle w:val="ConsPlusNormal"/>
        <w:ind w:left="1134" w:hanging="426"/>
        <w:jc w:val="both"/>
        <w:rPr>
          <w:rFonts w:ascii="Times New Roman" w:hAnsi="Times New Roman" w:cs="Times New Roman"/>
          <w:sz w:val="24"/>
          <w:szCs w:val="24"/>
        </w:rPr>
      </w:pPr>
      <w:bookmarkStart w:id="4" w:name="Par318"/>
      <w:bookmarkEnd w:id="4"/>
      <w:r w:rsidRPr="00A02A5A">
        <w:rPr>
          <w:rFonts w:ascii="Times New Roman" w:hAnsi="Times New Roman" w:cs="Times New Roman"/>
          <w:color w:val="000000"/>
          <w:sz w:val="24"/>
          <w:szCs w:val="24"/>
        </w:rPr>
        <w:t xml:space="preserve">1)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09FC04FA" w:rsidR="00755710" w:rsidRPr="00A02A5A" w:rsidRDefault="00755710" w:rsidP="008A1D4D">
      <w:pPr>
        <w:pStyle w:val="ConsPlusNormal"/>
        <w:ind w:left="1134"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3E62752" w:rsidR="00755710" w:rsidRPr="00A02A5A" w:rsidRDefault="00755710" w:rsidP="00B37A21">
      <w:pPr>
        <w:pStyle w:val="ConsPlusNormal"/>
        <w:ind w:left="1134"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3)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A02A5A" w:rsidRDefault="00755710" w:rsidP="00B37A21">
      <w:pPr>
        <w:ind w:left="1134" w:hanging="426"/>
        <w:jc w:val="both"/>
        <w:rPr>
          <w:color w:val="000000"/>
        </w:rPr>
      </w:pPr>
      <w:r w:rsidRPr="00A02A5A">
        <w:rPr>
          <w:color w:val="000000"/>
        </w:rPr>
        <w:t xml:space="preserve">4) </w:t>
      </w:r>
      <w:r w:rsidRPr="00A02A5A">
        <w:rPr>
          <w:color w:val="000000"/>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w:t>
      </w:r>
      <w:r w:rsidRPr="00A02A5A">
        <w:rPr>
          <w:color w:val="000000"/>
          <w:shd w:val="clear" w:color="auto" w:fill="FFFFFF"/>
        </w:rPr>
        <w:lastRenderedPageBreak/>
        <w:t>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02A5A">
        <w:rPr>
          <w:color w:val="000000"/>
        </w:rPr>
        <w:t>;</w:t>
      </w:r>
    </w:p>
    <w:p w14:paraId="33EDBF26" w14:textId="6EE4337A" w:rsidR="00755710" w:rsidRPr="00A02A5A" w:rsidRDefault="00755710" w:rsidP="00B37A21">
      <w:pPr>
        <w:pStyle w:val="ConsPlusNormal"/>
        <w:ind w:left="1134"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5)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CB1F239"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CF6367">
        <w:rPr>
          <w:rFonts w:ascii="Times New Roman" w:hAnsi="Times New Roman" w:cs="Times New Roman"/>
          <w:color w:val="000000"/>
          <w:sz w:val="24"/>
          <w:szCs w:val="24"/>
        </w:rPr>
        <w:t>6</w:t>
      </w:r>
      <w:r w:rsidRPr="00A02A5A">
        <w:rPr>
          <w:rFonts w:ascii="Times New Roman" w:hAnsi="Times New Roman" w:cs="Times New Roman"/>
          <w:color w:val="000000"/>
          <w:sz w:val="24"/>
          <w:szCs w:val="24"/>
        </w:rPr>
        <w:t>. В случае не</w:t>
      </w:r>
      <w:r w:rsidR="00B85CF4">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A02A5A" w:rsidRDefault="00755710" w:rsidP="00B37A21">
      <w:pPr>
        <w:ind w:left="1134" w:hanging="425"/>
        <w:jc w:val="both"/>
        <w:rPr>
          <w:color w:val="000000"/>
        </w:rPr>
      </w:pPr>
      <w:r w:rsidRPr="00A02A5A">
        <w:rPr>
          <w:color w:val="000000"/>
        </w:rPr>
        <w:t xml:space="preserve">1) исполнительный орган государственной власти или орган местного самоуправления, предусмотренные </w:t>
      </w:r>
      <w:hyperlink r:id="rId13" w:history="1">
        <w:r w:rsidRPr="00A02A5A">
          <w:rPr>
            <w:rStyle w:val="a5"/>
            <w:color w:val="000000"/>
          </w:rPr>
          <w:t>статьей 39.2</w:t>
        </w:r>
      </w:hyperlink>
      <w:r w:rsidRPr="00A02A5A">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A02A5A">
        <w:rPr>
          <w:color w:val="000000"/>
          <w:shd w:val="clear" w:color="auto" w:fill="FFFFFF"/>
        </w:rPr>
        <w:t>Федерального закона от 25.10.2001 № 137-ФЗ «О введении в действие Земельного кодекса Российской Федерации»)</w:t>
      </w:r>
      <w:r w:rsidRPr="00A02A5A">
        <w:rPr>
          <w:color w:val="000000"/>
        </w:rPr>
        <w:t>, в отношении земельных участков (земель), находящихся в государственной или муниципальной собственности;</w:t>
      </w:r>
    </w:p>
    <w:p w14:paraId="1A946629" w14:textId="357D2C76" w:rsidR="00755710" w:rsidRPr="00A02A5A" w:rsidRDefault="00755710" w:rsidP="00B37A21">
      <w:pPr>
        <w:pStyle w:val="ConsPlusNormal"/>
        <w:ind w:left="1134"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B37A21"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76C963E1" w:rsidR="00755710" w:rsidRPr="00A02A5A" w:rsidRDefault="00755710" w:rsidP="00B37A21">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4.2</w:t>
      </w:r>
      <w:r w:rsidR="00CF6367">
        <w:rPr>
          <w:rFonts w:ascii="Times New Roman" w:hAnsi="Times New Roman" w:cs="Times New Roman"/>
          <w:color w:val="000000"/>
          <w:sz w:val="24"/>
          <w:szCs w:val="24"/>
        </w:rPr>
        <w:t>7</w:t>
      </w:r>
      <w:r w:rsidRPr="00A02A5A">
        <w:rPr>
          <w:rFonts w:ascii="Times New Roman" w:hAnsi="Times New Roman" w:cs="Times New Roman"/>
          <w:color w:val="000000"/>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37A21" w:rsidRPr="00A02A5A">
        <w:rPr>
          <w:rFonts w:ascii="Times New Roman" w:hAnsi="Times New Roman" w:cs="Times New Roman"/>
          <w:sz w:val="24"/>
          <w:szCs w:val="24"/>
        </w:rPr>
        <w:t>Республики Алтай,</w:t>
      </w:r>
      <w:r w:rsidRPr="00A02A5A">
        <w:rPr>
          <w:rFonts w:ascii="Times New Roman" w:hAnsi="Times New Roman" w:cs="Times New Roman"/>
          <w:color w:val="000000"/>
          <w:sz w:val="24"/>
          <w:szCs w:val="24"/>
        </w:rPr>
        <w:t xml:space="preserve"> органами местного самоуправления, правоохранительными органами, организациями и гражданами.</w:t>
      </w:r>
    </w:p>
    <w:p w14:paraId="47707E2E" w14:textId="77777777" w:rsidR="00755710" w:rsidRPr="00A02A5A" w:rsidRDefault="00755710" w:rsidP="00B37A21">
      <w:pPr>
        <w:ind w:left="709"/>
        <w:jc w:val="both"/>
      </w:pPr>
      <w:r w:rsidRPr="00A02A5A">
        <w:rPr>
          <w:color w:val="00000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70D0240E" w:rsidR="00755710" w:rsidRPr="00A02A5A" w:rsidRDefault="00755710" w:rsidP="00B37A21">
      <w:pPr>
        <w:pStyle w:val="ConsPlusNormal"/>
        <w:ind w:left="709"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 xml:space="preserve">ы </w:t>
      </w:r>
      <w:r w:rsidR="00B37A21" w:rsidRPr="00A02A5A">
        <w:rPr>
          <w:rFonts w:ascii="Times New Roman" w:hAnsi="Times New Roman" w:cs="Times New Roman"/>
          <w:color w:val="000000"/>
          <w:sz w:val="24"/>
          <w:szCs w:val="24"/>
        </w:rPr>
        <w:t xml:space="preserve">МО </w:t>
      </w:r>
      <w:r w:rsidR="00BF116D">
        <w:rPr>
          <w:rFonts w:ascii="Times New Roman" w:hAnsi="Times New Roman" w:cs="Times New Roman"/>
          <w:color w:val="000000"/>
          <w:sz w:val="24"/>
          <w:szCs w:val="24"/>
        </w:rPr>
        <w:t>___________</w:t>
      </w:r>
      <w:r w:rsidR="00B37A21"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color w:val="000000"/>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A02A5A" w:rsidRDefault="00755710" w:rsidP="007D5189">
      <w:pPr>
        <w:pStyle w:val="ConsPlusNormal"/>
        <w:ind w:firstLine="709"/>
        <w:jc w:val="both"/>
        <w:rPr>
          <w:rFonts w:ascii="Times New Roman" w:hAnsi="Times New Roman" w:cs="Times New Roman"/>
          <w:color w:val="000000"/>
          <w:sz w:val="24"/>
          <w:szCs w:val="24"/>
        </w:rPr>
      </w:pPr>
    </w:p>
    <w:p w14:paraId="5F32C8DD" w14:textId="726C5B1F"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lastRenderedPageBreak/>
        <w:t>5. Обжалование решений администрации, действий (бездействия) должностных лиц, уполномоченных осуществлять муниципальный земельный контроль</w:t>
      </w:r>
      <w:r w:rsidR="00603941" w:rsidRPr="00A02A5A">
        <w:rPr>
          <w:rStyle w:val="aff1"/>
          <w:rFonts w:ascii="Times New Roman" w:hAnsi="Times New Roman" w:cs="Times New Roman"/>
          <w:b/>
          <w:bCs/>
          <w:color w:val="000000"/>
          <w:sz w:val="24"/>
          <w:szCs w:val="24"/>
        </w:rPr>
        <w:footnoteReference w:id="4"/>
      </w:r>
    </w:p>
    <w:p w14:paraId="3A50A140" w14:textId="77777777" w:rsidR="00755710" w:rsidRPr="00A02A5A" w:rsidRDefault="00755710" w:rsidP="007D5189">
      <w:pPr>
        <w:pStyle w:val="ConsPlusNormal"/>
        <w:ind w:firstLine="0"/>
        <w:jc w:val="center"/>
        <w:rPr>
          <w:rFonts w:ascii="Times New Roman" w:hAnsi="Times New Roman" w:cs="Times New Roman"/>
          <w:b/>
          <w:bCs/>
          <w:color w:val="000000"/>
          <w:sz w:val="24"/>
          <w:szCs w:val="24"/>
        </w:rPr>
      </w:pPr>
    </w:p>
    <w:p w14:paraId="4246DB5B" w14:textId="489A5549" w:rsidR="00755710" w:rsidRPr="00A02A5A" w:rsidRDefault="00755710" w:rsidP="00B37A21">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ой 9 Федерального закона от 31.07.2020 № 248-ФЗ «О государственном контроле (надзоре) и муниципальном контроле в Российской Федерации».</w:t>
      </w:r>
    </w:p>
    <w:p w14:paraId="335A1A5C" w14:textId="77777777" w:rsidR="00755710" w:rsidRPr="00A02A5A" w:rsidRDefault="00755710" w:rsidP="00B37A21">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A02A5A" w:rsidRDefault="00755710" w:rsidP="00B37A21">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решений о проведении контрольных мероприятий;</w:t>
      </w:r>
    </w:p>
    <w:p w14:paraId="2400875C" w14:textId="77777777" w:rsidR="00755710" w:rsidRPr="00A02A5A" w:rsidRDefault="00755710" w:rsidP="00B37A21">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14:paraId="43559E3A" w14:textId="77777777" w:rsidR="00755710" w:rsidRPr="00A02A5A" w:rsidRDefault="00755710" w:rsidP="00B37A21">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14:paraId="46A3EDB0" w14:textId="0932BF4D" w:rsidR="00755710" w:rsidRPr="00A02A5A" w:rsidRDefault="00755710" w:rsidP="00B37A21">
      <w:pPr>
        <w:ind w:left="567" w:hanging="567"/>
        <w:jc w:val="both"/>
        <w:rPr>
          <w:color w:val="000000"/>
        </w:rPr>
      </w:pPr>
      <w:r w:rsidRPr="00A02A5A">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02A5A">
        <w:rPr>
          <w:color w:val="000000"/>
          <w:shd w:val="clear" w:color="auto" w:fill="FFFFFF"/>
        </w:rPr>
        <w:t xml:space="preserve"> и (или) регионального портала государственных и муниципальных услуг</w:t>
      </w:r>
      <w:r w:rsidRPr="00A02A5A">
        <w:rPr>
          <w:color w:val="000000"/>
        </w:rPr>
        <w:t>.</w:t>
      </w:r>
    </w:p>
    <w:p w14:paraId="19E251E1" w14:textId="2FF502BF" w:rsidR="00755710" w:rsidRPr="00A02A5A" w:rsidRDefault="00755710" w:rsidP="00B37A21">
      <w:pPr>
        <w:pStyle w:val="s1"/>
        <w:ind w:left="567" w:firstLine="0"/>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 xml:space="preserve">ы </w:t>
      </w:r>
      <w:r w:rsidR="00B37A21"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B37A21" w:rsidRPr="00101283">
        <w:rPr>
          <w:rFonts w:ascii="Times New Roman" w:hAnsi="Times New Roman" w:cs="Times New Roman"/>
          <w:color w:val="000000"/>
          <w:sz w:val="24"/>
          <w:szCs w:val="24"/>
        </w:rPr>
        <w:t xml:space="preserve"> сельское поселение</w:t>
      </w:r>
      <w:r w:rsidRPr="00101283">
        <w:rPr>
          <w:rFonts w:ascii="Times New Roman" w:hAnsi="Times New Roman" w:cs="Times New Roman"/>
          <w:i/>
          <w:iCs/>
          <w:color w:val="000000"/>
          <w:sz w:val="24"/>
          <w:szCs w:val="24"/>
        </w:rPr>
        <w:t xml:space="preserve"> </w:t>
      </w:r>
      <w:r w:rsidRPr="00101283">
        <w:rPr>
          <w:rFonts w:ascii="Times New Roman" w:hAnsi="Times New Roman" w:cs="Times New Roman"/>
          <w:color w:val="000000"/>
          <w:sz w:val="24"/>
          <w:szCs w:val="24"/>
        </w:rPr>
        <w:t xml:space="preserve">с предварительным информированием </w:t>
      </w:r>
      <w:r w:rsidR="00E24DA4" w:rsidRPr="00101283">
        <w:rPr>
          <w:rFonts w:ascii="Times New Roman" w:hAnsi="Times New Roman" w:cs="Times New Roman"/>
          <w:color w:val="000000"/>
          <w:sz w:val="24"/>
          <w:szCs w:val="24"/>
        </w:rPr>
        <w:t>Глав</w:t>
      </w:r>
      <w:r w:rsidRPr="00101283">
        <w:rPr>
          <w:rFonts w:ascii="Times New Roman" w:hAnsi="Times New Roman" w:cs="Times New Roman"/>
          <w:color w:val="000000"/>
          <w:sz w:val="24"/>
          <w:szCs w:val="24"/>
        </w:rPr>
        <w:t xml:space="preserve">ы </w:t>
      </w:r>
      <w:r w:rsidR="00B37A21" w:rsidRPr="00101283">
        <w:rPr>
          <w:rFonts w:ascii="Times New Roman" w:hAnsi="Times New Roman" w:cs="Times New Roman"/>
          <w:color w:val="000000"/>
          <w:sz w:val="24"/>
          <w:szCs w:val="24"/>
        </w:rPr>
        <w:t xml:space="preserve">МО </w:t>
      </w:r>
      <w:proofErr w:type="spellStart"/>
      <w:r w:rsidR="00101283">
        <w:rPr>
          <w:rFonts w:ascii="Times New Roman" w:hAnsi="Times New Roman" w:cs="Times New Roman"/>
          <w:color w:val="000000"/>
          <w:sz w:val="24"/>
          <w:szCs w:val="24"/>
        </w:rPr>
        <w:t>Талдинское</w:t>
      </w:r>
      <w:proofErr w:type="spellEnd"/>
      <w:r w:rsidR="00B37A21"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о наличии в</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14:paraId="1A6BEF85" w14:textId="3EE308A4" w:rsidR="00755710" w:rsidRPr="00A02A5A" w:rsidRDefault="00755710" w:rsidP="00B37A21">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5.4. Жалоба на решение администрации, действия (бездействие) его должностных лиц рассматривается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ой (</w:t>
      </w:r>
      <w:r w:rsidR="00101283">
        <w:rPr>
          <w:rFonts w:ascii="Times New Roman" w:hAnsi="Times New Roman" w:cs="Times New Roman"/>
          <w:color w:val="000000"/>
          <w:sz w:val="24"/>
          <w:szCs w:val="24"/>
        </w:rPr>
        <w:t>ведущим специалистом</w:t>
      </w:r>
      <w:r w:rsidRPr="00A02A5A">
        <w:rPr>
          <w:rFonts w:ascii="Times New Roman" w:hAnsi="Times New Roman" w:cs="Times New Roman"/>
          <w:color w:val="000000"/>
          <w:sz w:val="24"/>
          <w:szCs w:val="24"/>
        </w:rPr>
        <w:t>)</w:t>
      </w:r>
      <w:r w:rsidR="00B37A21" w:rsidRPr="00A02A5A">
        <w:rPr>
          <w:rFonts w:ascii="Times New Roman" w:hAnsi="Times New Roman" w:cs="Times New Roman"/>
          <w:color w:val="000000"/>
          <w:sz w:val="24"/>
          <w:szCs w:val="24"/>
        </w:rPr>
        <w:t xml:space="preserve"> </w:t>
      </w:r>
      <w:r w:rsidR="00B37A21" w:rsidRPr="000F19B8">
        <w:rPr>
          <w:rFonts w:ascii="Times New Roman" w:hAnsi="Times New Roman" w:cs="Times New Roman"/>
          <w:color w:val="000000"/>
          <w:sz w:val="24"/>
          <w:szCs w:val="24"/>
        </w:rPr>
        <w:t xml:space="preserve">МО </w:t>
      </w:r>
      <w:proofErr w:type="spellStart"/>
      <w:r w:rsidR="000F19B8">
        <w:rPr>
          <w:rFonts w:ascii="Times New Roman" w:hAnsi="Times New Roman" w:cs="Times New Roman"/>
          <w:color w:val="000000"/>
          <w:sz w:val="24"/>
          <w:szCs w:val="24"/>
        </w:rPr>
        <w:t>Талдинское</w:t>
      </w:r>
      <w:proofErr w:type="spellEnd"/>
      <w:r w:rsidR="00B37A21"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sz w:val="24"/>
          <w:szCs w:val="24"/>
        </w:rPr>
        <w:t>.</w:t>
      </w:r>
    </w:p>
    <w:p w14:paraId="39D07F6F" w14:textId="77777777" w:rsidR="00755710" w:rsidRPr="00A02A5A" w:rsidRDefault="00755710" w:rsidP="00B37A21">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A02A5A" w:rsidRDefault="00755710" w:rsidP="00B37A21">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07A6E3C2"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E24DA4">
        <w:rPr>
          <w:rFonts w:ascii="Times New Roman" w:hAnsi="Times New Roman" w:cs="Times New Roman"/>
          <w:color w:val="000000"/>
          <w:sz w:val="24"/>
          <w:szCs w:val="24"/>
        </w:rPr>
        <w:t>Глав</w:t>
      </w:r>
      <w:r w:rsidRPr="00A02A5A">
        <w:rPr>
          <w:rFonts w:ascii="Times New Roman" w:hAnsi="Times New Roman" w:cs="Times New Roman"/>
          <w:color w:val="000000"/>
          <w:sz w:val="24"/>
          <w:szCs w:val="24"/>
        </w:rPr>
        <w:t>ой (</w:t>
      </w:r>
      <w:r w:rsidR="000F19B8">
        <w:rPr>
          <w:rFonts w:ascii="Times New Roman" w:hAnsi="Times New Roman" w:cs="Times New Roman"/>
          <w:color w:val="000000"/>
          <w:sz w:val="24"/>
          <w:szCs w:val="24"/>
        </w:rPr>
        <w:t>ведущим специалистом</w:t>
      </w:r>
      <w:r w:rsidRPr="00A02A5A">
        <w:rPr>
          <w:rFonts w:ascii="Times New Roman" w:hAnsi="Times New Roman" w:cs="Times New Roman"/>
          <w:color w:val="000000"/>
          <w:sz w:val="24"/>
          <w:szCs w:val="24"/>
        </w:rPr>
        <w:t xml:space="preserve">) </w:t>
      </w:r>
      <w:r w:rsidR="00B37A21" w:rsidRPr="000F19B8">
        <w:rPr>
          <w:rFonts w:ascii="Times New Roman" w:hAnsi="Times New Roman" w:cs="Times New Roman"/>
          <w:color w:val="000000"/>
          <w:sz w:val="24"/>
          <w:szCs w:val="24"/>
        </w:rPr>
        <w:t xml:space="preserve">МО </w:t>
      </w:r>
      <w:proofErr w:type="spellStart"/>
      <w:r w:rsidR="000F19B8" w:rsidRPr="000F19B8">
        <w:rPr>
          <w:rFonts w:ascii="Times New Roman" w:hAnsi="Times New Roman" w:cs="Times New Roman"/>
          <w:color w:val="000000"/>
          <w:sz w:val="24"/>
          <w:szCs w:val="24"/>
        </w:rPr>
        <w:t>Т</w:t>
      </w:r>
      <w:r w:rsidR="000F19B8">
        <w:rPr>
          <w:rFonts w:ascii="Times New Roman" w:hAnsi="Times New Roman" w:cs="Times New Roman"/>
          <w:color w:val="000000"/>
          <w:sz w:val="24"/>
          <w:szCs w:val="24"/>
        </w:rPr>
        <w:t>алдинское</w:t>
      </w:r>
      <w:proofErr w:type="spellEnd"/>
      <w:r w:rsidR="00B37A21" w:rsidRPr="00A02A5A">
        <w:rPr>
          <w:rFonts w:ascii="Times New Roman" w:hAnsi="Times New Roman" w:cs="Times New Roman"/>
          <w:color w:val="000000"/>
          <w:sz w:val="24"/>
          <w:szCs w:val="24"/>
        </w:rPr>
        <w:t xml:space="preserve"> сельское поселение </w:t>
      </w:r>
      <w:r w:rsidRPr="00A02A5A">
        <w:rPr>
          <w:rFonts w:ascii="Times New Roman" w:hAnsi="Times New Roman" w:cs="Times New Roman"/>
          <w:color w:val="000000"/>
          <w:sz w:val="24"/>
          <w:szCs w:val="24"/>
        </w:rPr>
        <w:t>не более чем на 20 рабочих дней.</w:t>
      </w:r>
    </w:p>
    <w:p w14:paraId="670FD5DF" w14:textId="77777777" w:rsidR="00755710" w:rsidRPr="00A02A5A" w:rsidRDefault="00755710" w:rsidP="007D5189">
      <w:pPr>
        <w:pStyle w:val="14"/>
        <w:ind w:firstLine="709"/>
        <w:jc w:val="both"/>
        <w:rPr>
          <w:rFonts w:ascii="Times New Roman" w:hAnsi="Times New Roman" w:cs="Times New Roman"/>
          <w:color w:val="000000"/>
          <w:sz w:val="24"/>
          <w:szCs w:val="24"/>
        </w:rPr>
      </w:pPr>
    </w:p>
    <w:p w14:paraId="658CBC07" w14:textId="77777777" w:rsidR="00755710" w:rsidRPr="00A02A5A" w:rsidRDefault="00755710" w:rsidP="007D5189">
      <w:pPr>
        <w:pStyle w:val="14"/>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14:paraId="63164796" w14:textId="77777777" w:rsidR="00755710" w:rsidRPr="00A02A5A" w:rsidRDefault="00755710" w:rsidP="007D5189">
      <w:pPr>
        <w:pStyle w:val="14"/>
        <w:jc w:val="center"/>
        <w:rPr>
          <w:rFonts w:ascii="Times New Roman" w:hAnsi="Times New Roman" w:cs="Times New Roman"/>
          <w:b/>
          <w:bCs/>
          <w:color w:val="000000"/>
          <w:sz w:val="24"/>
          <w:szCs w:val="24"/>
        </w:rPr>
      </w:pPr>
    </w:p>
    <w:p w14:paraId="68C526AC" w14:textId="77777777" w:rsidR="00755710" w:rsidRPr="00A02A5A" w:rsidRDefault="00755710" w:rsidP="00B37A21">
      <w:pPr>
        <w:pStyle w:val="14"/>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E6984E0" w14:textId="72A927D0" w:rsidR="00755710" w:rsidRPr="00A02A5A" w:rsidRDefault="00755710" w:rsidP="00B37A21">
      <w:pPr>
        <w:pStyle w:val="14"/>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B37A21" w:rsidRPr="00101283">
        <w:rPr>
          <w:rFonts w:ascii="Times New Roman" w:hAnsi="Times New Roman" w:cs="Times New Roman"/>
          <w:bCs/>
          <w:color w:val="000000"/>
          <w:sz w:val="24"/>
          <w:szCs w:val="24"/>
        </w:rPr>
        <w:t xml:space="preserve">МО </w:t>
      </w:r>
      <w:proofErr w:type="spellStart"/>
      <w:r w:rsidR="00101283">
        <w:rPr>
          <w:rFonts w:ascii="Times New Roman" w:hAnsi="Times New Roman" w:cs="Times New Roman"/>
          <w:bCs/>
          <w:color w:val="000000"/>
          <w:sz w:val="24"/>
          <w:szCs w:val="24"/>
        </w:rPr>
        <w:t>Талдинское</w:t>
      </w:r>
      <w:proofErr w:type="spellEnd"/>
      <w:r w:rsidR="00B37A21" w:rsidRPr="00A02A5A">
        <w:rPr>
          <w:rFonts w:ascii="Times New Roman" w:hAnsi="Times New Roman" w:cs="Times New Roman"/>
          <w:bCs/>
          <w:color w:val="000000"/>
          <w:sz w:val="24"/>
          <w:szCs w:val="24"/>
        </w:rPr>
        <w:t xml:space="preserve"> сельское поселение.</w:t>
      </w:r>
    </w:p>
    <w:p w14:paraId="611B70E5" w14:textId="77777777" w:rsidR="00755710" w:rsidRPr="00A02A5A" w:rsidRDefault="00755710" w:rsidP="007D5189">
      <w:pPr>
        <w:pStyle w:val="ConsTitle"/>
        <w:widowControl/>
        <w:jc w:val="both"/>
        <w:rPr>
          <w:rFonts w:ascii="Times New Roman" w:hAnsi="Times New Roman" w:cs="Times New Roman"/>
          <w:sz w:val="24"/>
          <w:szCs w:val="24"/>
        </w:rPr>
      </w:pPr>
    </w:p>
    <w:p w14:paraId="74C6F434" w14:textId="77777777" w:rsidR="00755710" w:rsidRPr="00A02A5A" w:rsidRDefault="00755710" w:rsidP="00755710">
      <w:pPr>
        <w:pStyle w:val="ConsPlusNormal"/>
        <w:ind w:firstLine="0"/>
        <w:jc w:val="right"/>
        <w:rPr>
          <w:rFonts w:ascii="Times New Roman" w:hAnsi="Times New Roman" w:cs="Times New Roman"/>
          <w:color w:val="000000"/>
          <w:sz w:val="24"/>
          <w:szCs w:val="24"/>
        </w:rPr>
      </w:pPr>
      <w:r w:rsidRPr="00A02A5A">
        <w:rPr>
          <w:rFonts w:ascii="Times New Roman" w:hAnsi="Times New Roman" w:cs="Times New Roman"/>
          <w:color w:val="000000"/>
          <w:sz w:val="24"/>
          <w:szCs w:val="24"/>
        </w:rPr>
        <w:br w:type="page"/>
      </w:r>
    </w:p>
    <w:p w14:paraId="1B3831E6" w14:textId="77777777" w:rsidR="00B37A21" w:rsidRPr="00A02A5A" w:rsidRDefault="00B37A21" w:rsidP="00B37A21">
      <w:pPr>
        <w:ind w:left="4820"/>
        <w:jc w:val="right"/>
      </w:pPr>
      <w:r w:rsidRPr="00A02A5A">
        <w:lastRenderedPageBreak/>
        <w:t>Приложение 1</w:t>
      </w:r>
    </w:p>
    <w:p w14:paraId="55DF04FE" w14:textId="77777777" w:rsidR="00B37A21" w:rsidRPr="00A02A5A" w:rsidRDefault="00B37A21" w:rsidP="00B37A21">
      <w:pPr>
        <w:ind w:left="4820"/>
        <w:jc w:val="right"/>
      </w:pPr>
      <w:r w:rsidRPr="00A02A5A">
        <w:t xml:space="preserve">к Положению о муниципальном </w:t>
      </w:r>
    </w:p>
    <w:p w14:paraId="67CF6634" w14:textId="7A30E7E5" w:rsidR="00B37A21" w:rsidRPr="00A02A5A" w:rsidRDefault="00B37A21" w:rsidP="00B37A21">
      <w:pPr>
        <w:ind w:left="4820"/>
        <w:jc w:val="right"/>
      </w:pPr>
      <w:r w:rsidRPr="00A02A5A">
        <w:t>земельном контроле в границах</w:t>
      </w:r>
      <w:r w:rsidRPr="00A02A5A">
        <w:br/>
      </w:r>
      <w:r w:rsidRPr="000F19B8">
        <w:t xml:space="preserve">МО </w:t>
      </w:r>
      <w:proofErr w:type="spellStart"/>
      <w:r w:rsidR="000F19B8">
        <w:t>Талдинское</w:t>
      </w:r>
      <w:proofErr w:type="spellEnd"/>
      <w:r w:rsidRPr="00A02A5A">
        <w:t xml:space="preserve"> сельское поселение</w:t>
      </w:r>
    </w:p>
    <w:p w14:paraId="2D74D7FF" w14:textId="77777777" w:rsidR="00755710" w:rsidRPr="00A02A5A" w:rsidRDefault="00755710" w:rsidP="00755710">
      <w:pPr>
        <w:pStyle w:val="ConsPlusNormal"/>
        <w:ind w:firstLine="0"/>
        <w:jc w:val="right"/>
        <w:rPr>
          <w:rFonts w:ascii="Times New Roman" w:hAnsi="Times New Roman" w:cs="Times New Roman"/>
          <w:b/>
          <w:bCs/>
          <w:color w:val="000000"/>
          <w:sz w:val="24"/>
          <w:szCs w:val="24"/>
        </w:rPr>
      </w:pPr>
    </w:p>
    <w:p w14:paraId="768F0C61" w14:textId="492040DC" w:rsidR="00755710" w:rsidRPr="00A02A5A" w:rsidRDefault="00755710" w:rsidP="00755710">
      <w:pPr>
        <w:pStyle w:val="ConsPlusTitle"/>
        <w:jc w:val="center"/>
        <w:rPr>
          <w:rFonts w:ascii="Times New Roman" w:hAnsi="Times New Roman" w:cs="Times New Roman"/>
          <w:sz w:val="24"/>
          <w:szCs w:val="24"/>
        </w:rPr>
      </w:pPr>
      <w:bookmarkStart w:id="5" w:name="Par381"/>
      <w:bookmarkEnd w:id="5"/>
      <w:r w:rsidRPr="00A02A5A">
        <w:rPr>
          <w:rFonts w:ascii="Times New Roman" w:hAnsi="Times New Roman" w:cs="Times New Roman"/>
          <w:color w:val="000000"/>
          <w:sz w:val="24"/>
          <w:szCs w:val="24"/>
        </w:rPr>
        <w:t>Критерии</w:t>
      </w:r>
      <w:r w:rsidR="00603941" w:rsidRPr="00A02A5A">
        <w:rPr>
          <w:rStyle w:val="aff1"/>
          <w:rFonts w:ascii="Times New Roman" w:hAnsi="Times New Roman" w:cs="Times New Roman"/>
          <w:color w:val="000000"/>
          <w:sz w:val="24"/>
          <w:szCs w:val="24"/>
        </w:rPr>
        <w:footnoteReference w:id="5"/>
      </w:r>
    </w:p>
    <w:p w14:paraId="2D37191D" w14:textId="086685AD" w:rsidR="00755710" w:rsidRPr="00A02A5A" w:rsidRDefault="00755710" w:rsidP="00755710">
      <w:pPr>
        <w:pStyle w:val="ConsPlusTitle"/>
        <w:jc w:val="center"/>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2E15DD" w:rsidRPr="00A02A5A">
        <w:rPr>
          <w:rFonts w:ascii="Times New Roman" w:hAnsi="Times New Roman" w:cs="Times New Roman"/>
          <w:bCs w:val="0"/>
          <w:color w:val="000000"/>
          <w:sz w:val="24"/>
          <w:szCs w:val="24"/>
        </w:rPr>
        <w:br/>
      </w:r>
      <w:r w:rsidR="002E15DD" w:rsidRPr="000F19B8">
        <w:rPr>
          <w:rFonts w:ascii="Times New Roman" w:hAnsi="Times New Roman" w:cs="Times New Roman"/>
          <w:bCs w:val="0"/>
          <w:color w:val="000000"/>
          <w:sz w:val="24"/>
          <w:szCs w:val="24"/>
        </w:rPr>
        <w:t xml:space="preserve">МО </w:t>
      </w:r>
      <w:proofErr w:type="spellStart"/>
      <w:r w:rsidR="000F19B8">
        <w:rPr>
          <w:rFonts w:ascii="Times New Roman" w:hAnsi="Times New Roman" w:cs="Times New Roman"/>
          <w:bCs w:val="0"/>
          <w:sz w:val="24"/>
          <w:szCs w:val="24"/>
        </w:rPr>
        <w:t>Талдинское</w:t>
      </w:r>
      <w:proofErr w:type="spellEnd"/>
      <w:r w:rsidR="002E15DD" w:rsidRPr="00A02A5A">
        <w:rPr>
          <w:rFonts w:ascii="Times New Roman" w:hAnsi="Times New Roman" w:cs="Times New Roman"/>
          <w:bCs w:val="0"/>
          <w:color w:val="000000"/>
          <w:sz w:val="24"/>
          <w:szCs w:val="24"/>
        </w:rPr>
        <w:t xml:space="preserve"> сельское поселение </w:t>
      </w:r>
      <w:r w:rsidRPr="00A02A5A">
        <w:rPr>
          <w:rFonts w:ascii="Times New Roman" w:hAnsi="Times New Roman" w:cs="Times New Roman"/>
          <w:color w:val="000000"/>
          <w:sz w:val="24"/>
          <w:szCs w:val="24"/>
        </w:rPr>
        <w:t>муниципального земельного контроля</w:t>
      </w:r>
    </w:p>
    <w:p w14:paraId="35CB40B5" w14:textId="77777777" w:rsidR="00755710" w:rsidRPr="00A02A5A" w:rsidRDefault="00755710" w:rsidP="00755710">
      <w:pPr>
        <w:pStyle w:val="ConsPlusTitle"/>
        <w:jc w:val="center"/>
        <w:rPr>
          <w:rFonts w:ascii="Times New Roman" w:hAnsi="Times New Roman" w:cs="Times New Roman"/>
          <w:sz w:val="24"/>
          <w:szCs w:val="24"/>
        </w:rPr>
      </w:pPr>
    </w:p>
    <w:p w14:paraId="517E2B0E" w14:textId="77777777" w:rsidR="00755710" w:rsidRPr="00A02A5A" w:rsidRDefault="00755710" w:rsidP="005608E3">
      <w:pPr>
        <w:pStyle w:val="ConsPlusNormal"/>
        <w:ind w:left="284" w:hanging="284"/>
        <w:jc w:val="both"/>
        <w:rPr>
          <w:rFonts w:ascii="Times New Roman" w:hAnsi="Times New Roman" w:cs="Times New Roman"/>
          <w:sz w:val="24"/>
          <w:szCs w:val="24"/>
        </w:rPr>
      </w:pPr>
      <w:r w:rsidRPr="00A02A5A">
        <w:rPr>
          <w:rFonts w:ascii="Times New Roman" w:hAnsi="Times New Roman" w:cs="Times New Roman"/>
          <w:color w:val="000000"/>
          <w:sz w:val="24"/>
          <w:szCs w:val="24"/>
        </w:rPr>
        <w:t>1. К категории среднего риска относятся:</w:t>
      </w:r>
    </w:p>
    <w:p w14:paraId="7046A6FA" w14:textId="77777777" w:rsidR="00755710" w:rsidRPr="00A02A5A" w:rsidRDefault="00755710" w:rsidP="005608E3">
      <w:pPr>
        <w:pStyle w:val="ConsPlusNormal"/>
        <w:ind w:left="567" w:hanging="283"/>
        <w:jc w:val="both"/>
        <w:rPr>
          <w:rFonts w:ascii="Times New Roman" w:hAnsi="Times New Roman" w:cs="Times New Roman"/>
          <w:sz w:val="24"/>
          <w:szCs w:val="24"/>
        </w:rPr>
      </w:pPr>
      <w:r w:rsidRPr="00A02A5A">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A02A5A" w:rsidRDefault="00755710" w:rsidP="005608E3">
      <w:pPr>
        <w:pStyle w:val="ConsPlusNormal"/>
        <w:ind w:left="567" w:hanging="283"/>
        <w:jc w:val="both"/>
        <w:rPr>
          <w:rFonts w:ascii="Times New Roman" w:hAnsi="Times New Roman" w:cs="Times New Roman"/>
          <w:sz w:val="24"/>
          <w:szCs w:val="24"/>
        </w:rPr>
      </w:pPr>
      <w:r w:rsidRPr="00A02A5A">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A02A5A" w:rsidRDefault="00755710" w:rsidP="005608E3">
      <w:pPr>
        <w:pStyle w:val="ConsPlusNormal"/>
        <w:ind w:left="284" w:hanging="284"/>
        <w:jc w:val="both"/>
        <w:rPr>
          <w:rFonts w:ascii="Times New Roman" w:hAnsi="Times New Roman" w:cs="Times New Roman"/>
          <w:sz w:val="24"/>
          <w:szCs w:val="24"/>
        </w:rPr>
      </w:pPr>
      <w:r w:rsidRPr="00A02A5A">
        <w:rPr>
          <w:rFonts w:ascii="Times New Roman" w:hAnsi="Times New Roman" w:cs="Times New Roman"/>
          <w:color w:val="000000"/>
          <w:sz w:val="24"/>
          <w:szCs w:val="24"/>
        </w:rPr>
        <w:t>2. К категории умеренного риска относятся земельные участки:</w:t>
      </w:r>
    </w:p>
    <w:p w14:paraId="2AAD2614" w14:textId="64909F10" w:rsidR="00755710" w:rsidRPr="00A02A5A" w:rsidRDefault="00755710" w:rsidP="005608E3">
      <w:pPr>
        <w:pStyle w:val="ConsPlusNormal"/>
        <w:ind w:left="709" w:hanging="425"/>
        <w:jc w:val="both"/>
        <w:rPr>
          <w:rFonts w:ascii="Times New Roman" w:hAnsi="Times New Roman" w:cs="Times New Roman"/>
          <w:sz w:val="24"/>
          <w:szCs w:val="24"/>
        </w:rPr>
      </w:pPr>
      <w:proofErr w:type="gramStart"/>
      <w:r w:rsidRPr="00A02A5A">
        <w:rPr>
          <w:rFonts w:ascii="Times New Roman" w:hAnsi="Times New Roman" w:cs="Times New Roman"/>
          <w:color w:val="000000"/>
          <w:sz w:val="24"/>
          <w:szCs w:val="24"/>
        </w:rPr>
        <w:t xml:space="preserve">а) </w:t>
      </w:r>
      <w:r w:rsidR="005608E3"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относящиеся</w:t>
      </w:r>
      <w:proofErr w:type="gramEnd"/>
      <w:r w:rsidRPr="00A02A5A">
        <w:rPr>
          <w:rFonts w:ascii="Times New Roman" w:hAnsi="Times New Roman" w:cs="Times New Roman"/>
          <w:color w:val="000000"/>
          <w:sz w:val="24"/>
          <w:szCs w:val="24"/>
        </w:rPr>
        <w:t xml:space="preserve"> к категории земель населенных пунктов;</w:t>
      </w:r>
    </w:p>
    <w:p w14:paraId="4F9A9CC4" w14:textId="77777777" w:rsidR="00755710" w:rsidRPr="00A02A5A" w:rsidRDefault="00755710" w:rsidP="005608E3">
      <w:pPr>
        <w:pStyle w:val="ConsPlusNormal"/>
        <w:ind w:left="709"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A02A5A" w:rsidRDefault="00755710" w:rsidP="005608E3">
      <w:pPr>
        <w:pStyle w:val="ConsPlusNormal"/>
        <w:ind w:left="709"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77777777" w:rsidR="00755710" w:rsidRPr="00A02A5A" w:rsidRDefault="00755710" w:rsidP="005608E3">
      <w:pPr>
        <w:pStyle w:val="ConsPlusNormal"/>
        <w:widowControl w:val="0"/>
        <w:ind w:left="284" w:hanging="284"/>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73DF5A3D"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4D148D9C"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21EC61BE"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22E5E101"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48BADD40"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5E5A5D77"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05F2894C"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2FD846D0"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4125D9A0"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389E9C80"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5A7E6630"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60B4B50C"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1A9A488B" w14:textId="77777777" w:rsidR="005608E3" w:rsidRPr="00A02A5A" w:rsidRDefault="005608E3" w:rsidP="005608E3">
      <w:pPr>
        <w:pStyle w:val="ConsPlusNormal"/>
        <w:ind w:firstLine="0"/>
        <w:jc w:val="right"/>
        <w:rPr>
          <w:rFonts w:ascii="Times New Roman" w:hAnsi="Times New Roman" w:cs="Times New Roman"/>
          <w:color w:val="000000"/>
          <w:sz w:val="24"/>
          <w:szCs w:val="24"/>
        </w:rPr>
      </w:pPr>
    </w:p>
    <w:p w14:paraId="0A4A532A" w14:textId="77777777" w:rsidR="00BF116D" w:rsidRDefault="00BF116D" w:rsidP="005608E3">
      <w:pPr>
        <w:ind w:left="4820"/>
        <w:jc w:val="right"/>
      </w:pPr>
    </w:p>
    <w:p w14:paraId="6065268E" w14:textId="77777777" w:rsidR="00BF116D" w:rsidRDefault="00BF116D" w:rsidP="005608E3">
      <w:pPr>
        <w:ind w:left="4820"/>
        <w:jc w:val="right"/>
      </w:pPr>
    </w:p>
    <w:p w14:paraId="23850D8C" w14:textId="77777777" w:rsidR="00BF116D" w:rsidRDefault="00BF116D" w:rsidP="005608E3">
      <w:pPr>
        <w:ind w:left="4820"/>
        <w:jc w:val="right"/>
      </w:pPr>
    </w:p>
    <w:p w14:paraId="42658648" w14:textId="77777777" w:rsidR="00BF116D" w:rsidRDefault="00BF116D" w:rsidP="005608E3">
      <w:pPr>
        <w:ind w:left="4820"/>
        <w:jc w:val="right"/>
      </w:pPr>
    </w:p>
    <w:p w14:paraId="4BDD4A81" w14:textId="77777777" w:rsidR="00BF116D" w:rsidRDefault="00BF116D" w:rsidP="005608E3">
      <w:pPr>
        <w:ind w:left="4820"/>
        <w:jc w:val="right"/>
      </w:pPr>
    </w:p>
    <w:p w14:paraId="0380023F" w14:textId="77777777" w:rsidR="00BF116D" w:rsidRDefault="00BF116D" w:rsidP="005608E3">
      <w:pPr>
        <w:ind w:left="4820"/>
        <w:jc w:val="right"/>
      </w:pPr>
    </w:p>
    <w:p w14:paraId="60E2D405" w14:textId="77777777" w:rsidR="00BF116D" w:rsidRDefault="00BF116D" w:rsidP="005608E3">
      <w:pPr>
        <w:ind w:left="4820"/>
        <w:jc w:val="right"/>
      </w:pPr>
    </w:p>
    <w:p w14:paraId="78ECB94D" w14:textId="77777777" w:rsidR="00BF116D" w:rsidRDefault="00BF116D" w:rsidP="005608E3">
      <w:pPr>
        <w:ind w:left="4820"/>
        <w:jc w:val="right"/>
      </w:pPr>
    </w:p>
    <w:p w14:paraId="2C8DB7FC" w14:textId="77777777" w:rsidR="00BF116D" w:rsidRDefault="00BF116D" w:rsidP="005608E3">
      <w:pPr>
        <w:ind w:left="4820"/>
        <w:jc w:val="right"/>
      </w:pPr>
    </w:p>
    <w:p w14:paraId="24DBBBD8" w14:textId="31F4C27A" w:rsidR="005608E3" w:rsidRPr="00A02A5A" w:rsidRDefault="005608E3" w:rsidP="005608E3">
      <w:pPr>
        <w:ind w:left="4820"/>
        <w:jc w:val="right"/>
      </w:pPr>
      <w:r w:rsidRPr="00A02A5A">
        <w:lastRenderedPageBreak/>
        <w:t>Приложение 2</w:t>
      </w:r>
    </w:p>
    <w:p w14:paraId="1CC212EE" w14:textId="77777777" w:rsidR="005608E3" w:rsidRPr="00A02A5A" w:rsidRDefault="005608E3" w:rsidP="005608E3">
      <w:pPr>
        <w:ind w:left="4820"/>
        <w:jc w:val="right"/>
      </w:pPr>
      <w:r w:rsidRPr="00A02A5A">
        <w:t xml:space="preserve">к Положению о муниципальном </w:t>
      </w:r>
    </w:p>
    <w:p w14:paraId="5C5CF68C" w14:textId="5AC8DB36" w:rsidR="005608E3" w:rsidRPr="00A02A5A" w:rsidRDefault="005608E3" w:rsidP="005608E3">
      <w:pPr>
        <w:ind w:left="4820"/>
        <w:jc w:val="right"/>
      </w:pPr>
      <w:r w:rsidRPr="00A02A5A">
        <w:t>земельном контроле в границах</w:t>
      </w:r>
      <w:r w:rsidRPr="00A02A5A">
        <w:br/>
        <w:t xml:space="preserve">МО </w:t>
      </w:r>
      <w:proofErr w:type="spellStart"/>
      <w:r w:rsidR="000F19B8">
        <w:t>Талдинское</w:t>
      </w:r>
      <w:proofErr w:type="spellEnd"/>
      <w:r w:rsidRPr="00A02A5A">
        <w:t xml:space="preserve"> сельское поселение</w:t>
      </w:r>
    </w:p>
    <w:p w14:paraId="18DCC484" w14:textId="77777777" w:rsidR="00755710" w:rsidRPr="00A02A5A" w:rsidRDefault="00755710" w:rsidP="005608E3">
      <w:pPr>
        <w:widowControl w:val="0"/>
        <w:autoSpaceDE w:val="0"/>
        <w:ind w:firstLine="540"/>
        <w:jc w:val="both"/>
        <w:rPr>
          <w:color w:val="000000"/>
        </w:rPr>
      </w:pPr>
    </w:p>
    <w:p w14:paraId="23B24AC0" w14:textId="6EE535D4" w:rsidR="00146FA3" w:rsidRPr="00BF116D" w:rsidRDefault="00146FA3" w:rsidP="00146FA3">
      <w:pPr>
        <w:widowControl w:val="0"/>
        <w:suppressAutoHyphens/>
        <w:autoSpaceDE w:val="0"/>
        <w:ind w:firstLine="708"/>
        <w:jc w:val="both"/>
        <w:rPr>
          <w:rFonts w:eastAsia="Calibri"/>
          <w:b/>
          <w:bCs/>
          <w:color w:val="000000"/>
          <w:lang w:eastAsia="zh-CN"/>
        </w:rPr>
      </w:pPr>
      <w:r w:rsidRPr="00BF116D">
        <w:rPr>
          <w:rFonts w:eastAsia="Calibri"/>
          <w:b/>
          <w:bCs/>
          <w:color w:val="000000"/>
          <w:lang w:eastAsia="zh-CN"/>
        </w:rPr>
        <w:t xml:space="preserve">Перечень индикаторов риска нарушений обязательных требований при осуществлении  муниципального земельного контроля (надзора) на территории ___ сельского поселения </w:t>
      </w:r>
    </w:p>
    <w:p w14:paraId="09EA7E39" w14:textId="77777777" w:rsidR="00146FA3" w:rsidRPr="00BF116D" w:rsidRDefault="00146FA3" w:rsidP="00146FA3">
      <w:pPr>
        <w:suppressAutoHyphens/>
        <w:autoSpaceDE w:val="0"/>
        <w:ind w:firstLine="540"/>
        <w:jc w:val="both"/>
        <w:rPr>
          <w:color w:val="000000"/>
          <w:lang w:eastAsia="zh-CN"/>
        </w:rPr>
      </w:pPr>
    </w:p>
    <w:p w14:paraId="03F8F55A" w14:textId="77777777" w:rsidR="00146FA3" w:rsidRPr="00BF116D" w:rsidRDefault="00146FA3" w:rsidP="00146FA3">
      <w:pPr>
        <w:suppressAutoHyphens/>
        <w:autoSpaceDE w:val="0"/>
        <w:spacing w:line="360" w:lineRule="auto"/>
        <w:ind w:firstLine="709"/>
        <w:jc w:val="both"/>
        <w:rPr>
          <w:lang w:eastAsia="zh-CN"/>
        </w:rPr>
      </w:pPr>
      <w:r w:rsidRPr="00BF116D">
        <w:rPr>
          <w:color w:val="000000"/>
          <w:lang w:eastAsia="zh-CN"/>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00E92A5B" w14:textId="77777777" w:rsidR="00146FA3" w:rsidRPr="00BF116D" w:rsidRDefault="00146FA3" w:rsidP="00146FA3">
      <w:pPr>
        <w:suppressAutoHyphens/>
        <w:autoSpaceDE w:val="0"/>
        <w:spacing w:line="360" w:lineRule="auto"/>
        <w:ind w:firstLine="709"/>
        <w:jc w:val="both"/>
        <w:rPr>
          <w:lang w:eastAsia="zh-CN"/>
        </w:rPr>
      </w:pPr>
      <w:r w:rsidRPr="00BF116D">
        <w:rPr>
          <w:color w:val="000000"/>
          <w:lang w:eastAsia="zh-CN"/>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0C0AA26E" w14:textId="77777777" w:rsidR="00146FA3" w:rsidRPr="00BF116D" w:rsidRDefault="00146FA3" w:rsidP="00146FA3">
      <w:pPr>
        <w:suppressAutoHyphens/>
        <w:autoSpaceDE w:val="0"/>
        <w:spacing w:line="360" w:lineRule="auto"/>
        <w:ind w:firstLine="709"/>
        <w:jc w:val="both"/>
        <w:rPr>
          <w:lang w:eastAsia="zh-CN"/>
        </w:rPr>
      </w:pPr>
      <w:r w:rsidRPr="00BF116D">
        <w:rPr>
          <w:color w:val="000000"/>
          <w:lang w:eastAsia="zh-CN"/>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0F060060" w14:textId="77777777" w:rsidR="00146FA3" w:rsidRPr="00BF116D" w:rsidRDefault="00146FA3" w:rsidP="00146FA3">
      <w:pPr>
        <w:suppressAutoHyphens/>
        <w:autoSpaceDE w:val="0"/>
        <w:spacing w:line="360" w:lineRule="auto"/>
        <w:ind w:firstLine="709"/>
        <w:jc w:val="both"/>
      </w:pPr>
      <w:r w:rsidRPr="00BF116D">
        <w:rPr>
          <w:color w:val="000000"/>
          <w:lang w:eastAsia="zh-CN"/>
        </w:rPr>
        <w:t xml:space="preserve">4. </w:t>
      </w:r>
      <w:r w:rsidRPr="00BF116D">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14:paraId="74491A82" w14:textId="77777777" w:rsidR="00146FA3" w:rsidRPr="00BF116D" w:rsidRDefault="00146FA3" w:rsidP="00146FA3">
      <w:pPr>
        <w:suppressAutoHyphens/>
        <w:autoSpaceDE w:val="0"/>
        <w:spacing w:line="360" w:lineRule="auto"/>
        <w:ind w:firstLine="709"/>
        <w:jc w:val="both"/>
      </w:pPr>
      <w:r w:rsidRPr="00BF116D">
        <w:t xml:space="preserve">5. 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w:t>
      </w:r>
      <w:hyperlink r:id="rId14">
        <w:r w:rsidRPr="00BF116D">
          <w:t>законом</w:t>
        </w:r>
      </w:hyperlink>
      <w:r w:rsidRPr="00BF116D">
        <w:t xml:space="preserve"> от 24 июля 2002 г. N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w:t>
      </w:r>
    </w:p>
    <w:p w14:paraId="338AD531" w14:textId="77777777" w:rsidR="00146FA3" w:rsidRPr="00BF116D" w:rsidRDefault="00146FA3" w:rsidP="00146FA3">
      <w:pPr>
        <w:suppressAutoHyphens/>
        <w:autoSpaceDE w:val="0"/>
        <w:spacing w:line="360" w:lineRule="auto"/>
        <w:ind w:firstLine="709"/>
        <w:jc w:val="both"/>
        <w:rPr>
          <w:color w:val="000000"/>
          <w:lang w:eastAsia="zh-CN"/>
        </w:rPr>
      </w:pPr>
      <w:r w:rsidRPr="00BF116D">
        <w:rPr>
          <w:color w:val="000000"/>
          <w:lang w:eastAsia="zh-CN"/>
        </w:rPr>
        <w:t>6. Неисполнение обязанности по приведению земельного участка в состояние, пригодное для использования по целевому назначению.</w:t>
      </w:r>
    </w:p>
    <w:p w14:paraId="70218081" w14:textId="77777777" w:rsidR="00146FA3" w:rsidRDefault="00146FA3" w:rsidP="00146FA3">
      <w:pPr>
        <w:suppressAutoHyphens/>
        <w:autoSpaceDE w:val="0"/>
        <w:spacing w:line="360" w:lineRule="auto"/>
        <w:ind w:firstLine="709"/>
        <w:jc w:val="both"/>
        <w:rPr>
          <w:rFonts w:eastAsia="Calibri"/>
          <w:b/>
          <w:bCs/>
          <w:color w:val="000000"/>
          <w:sz w:val="28"/>
          <w:szCs w:val="28"/>
          <w:lang w:eastAsia="zh-CN"/>
        </w:rPr>
      </w:pPr>
    </w:p>
    <w:p w14:paraId="7661D31F" w14:textId="77777777" w:rsidR="00923B03" w:rsidRDefault="00923B03" w:rsidP="00146FA3">
      <w:pPr>
        <w:suppressAutoHyphens/>
        <w:autoSpaceDE w:val="0"/>
        <w:spacing w:line="360" w:lineRule="auto"/>
        <w:ind w:firstLine="709"/>
        <w:jc w:val="both"/>
        <w:rPr>
          <w:rFonts w:eastAsia="Calibri"/>
          <w:b/>
          <w:bCs/>
          <w:color w:val="000000"/>
          <w:sz w:val="28"/>
          <w:szCs w:val="28"/>
          <w:lang w:eastAsia="zh-CN"/>
        </w:rPr>
      </w:pPr>
    </w:p>
    <w:p w14:paraId="21ED3623" w14:textId="77777777" w:rsidR="00923B03" w:rsidRDefault="00923B03" w:rsidP="00146FA3">
      <w:pPr>
        <w:suppressAutoHyphens/>
        <w:autoSpaceDE w:val="0"/>
        <w:spacing w:line="360" w:lineRule="auto"/>
        <w:ind w:firstLine="709"/>
        <w:jc w:val="both"/>
        <w:rPr>
          <w:rFonts w:eastAsia="Calibri"/>
          <w:b/>
          <w:bCs/>
          <w:color w:val="000000"/>
          <w:sz w:val="28"/>
          <w:szCs w:val="28"/>
          <w:lang w:eastAsia="zh-CN"/>
        </w:rPr>
      </w:pPr>
    </w:p>
    <w:p w14:paraId="504BCE8C" w14:textId="77777777" w:rsidR="00146FA3" w:rsidRDefault="00146FA3" w:rsidP="00146FA3">
      <w:pPr>
        <w:suppressAutoHyphens/>
        <w:autoSpaceDE w:val="0"/>
        <w:spacing w:line="360" w:lineRule="auto"/>
        <w:ind w:firstLine="709"/>
        <w:jc w:val="both"/>
        <w:rPr>
          <w:rFonts w:eastAsia="Calibri"/>
          <w:b/>
          <w:bCs/>
          <w:color w:val="000000"/>
          <w:sz w:val="28"/>
          <w:szCs w:val="28"/>
          <w:lang w:eastAsia="zh-CN"/>
        </w:rPr>
      </w:pPr>
    </w:p>
    <w:p w14:paraId="073FAA1A" w14:textId="77777777" w:rsidR="00146FA3" w:rsidRDefault="00146FA3" w:rsidP="00146FA3">
      <w:pPr>
        <w:suppressAutoHyphens/>
        <w:autoSpaceDE w:val="0"/>
        <w:spacing w:line="360" w:lineRule="auto"/>
        <w:ind w:firstLine="709"/>
        <w:jc w:val="both"/>
        <w:rPr>
          <w:rFonts w:eastAsia="Calibri"/>
          <w:b/>
          <w:bCs/>
          <w:color w:val="000000"/>
          <w:sz w:val="28"/>
          <w:szCs w:val="28"/>
          <w:lang w:eastAsia="zh-CN"/>
        </w:rPr>
      </w:pPr>
    </w:p>
    <w:p w14:paraId="278E469D" w14:textId="10A94E53" w:rsidR="00BF116D" w:rsidRPr="00A02A5A" w:rsidRDefault="00BF116D" w:rsidP="00BF116D">
      <w:pPr>
        <w:ind w:left="4820"/>
        <w:jc w:val="right"/>
      </w:pPr>
      <w:r w:rsidRPr="00A02A5A">
        <w:lastRenderedPageBreak/>
        <w:t xml:space="preserve">Приложение </w:t>
      </w:r>
      <w:r>
        <w:t>3</w:t>
      </w:r>
    </w:p>
    <w:p w14:paraId="1837B8A0" w14:textId="77777777" w:rsidR="00BF116D" w:rsidRPr="00A02A5A" w:rsidRDefault="00BF116D" w:rsidP="00BF116D">
      <w:pPr>
        <w:ind w:left="4820"/>
        <w:jc w:val="right"/>
      </w:pPr>
      <w:r w:rsidRPr="00A02A5A">
        <w:t xml:space="preserve">к Положению о муниципальном </w:t>
      </w:r>
    </w:p>
    <w:p w14:paraId="2CB27F75" w14:textId="75A3208B" w:rsidR="00BF116D" w:rsidRPr="00A02A5A" w:rsidRDefault="00BF116D" w:rsidP="00BF116D">
      <w:pPr>
        <w:ind w:left="4820"/>
        <w:jc w:val="right"/>
      </w:pPr>
      <w:r w:rsidRPr="00A02A5A">
        <w:t>земельном контроле в границах</w:t>
      </w:r>
      <w:r w:rsidRPr="00A02A5A">
        <w:br/>
        <w:t xml:space="preserve">МО </w:t>
      </w:r>
      <w:proofErr w:type="spellStart"/>
      <w:r w:rsidR="000F19B8">
        <w:t>Талдинское</w:t>
      </w:r>
      <w:proofErr w:type="spellEnd"/>
      <w:r w:rsidRPr="00A02A5A">
        <w:t xml:space="preserve"> сельское поселение</w:t>
      </w:r>
    </w:p>
    <w:p w14:paraId="56D08139" w14:textId="77777777" w:rsidR="00BF116D" w:rsidRPr="00A02A5A" w:rsidRDefault="00BF116D" w:rsidP="00BF116D">
      <w:pPr>
        <w:widowControl w:val="0"/>
        <w:autoSpaceDE w:val="0"/>
        <w:ind w:firstLine="540"/>
        <w:jc w:val="both"/>
        <w:rPr>
          <w:color w:val="000000"/>
        </w:rPr>
      </w:pPr>
    </w:p>
    <w:p w14:paraId="0A0C049F" w14:textId="77777777" w:rsidR="00BF116D" w:rsidRDefault="00BF116D" w:rsidP="00146FA3">
      <w:pPr>
        <w:suppressAutoHyphens/>
        <w:autoSpaceDE w:val="0"/>
        <w:spacing w:line="360" w:lineRule="auto"/>
        <w:ind w:firstLine="709"/>
        <w:jc w:val="both"/>
        <w:rPr>
          <w:rFonts w:eastAsia="Calibri"/>
          <w:b/>
          <w:bCs/>
          <w:color w:val="000000"/>
          <w:sz w:val="28"/>
          <w:szCs w:val="28"/>
          <w:lang w:eastAsia="zh-CN"/>
        </w:rPr>
      </w:pPr>
    </w:p>
    <w:p w14:paraId="5ABF48C3" w14:textId="4A11057A" w:rsidR="00146FA3" w:rsidRPr="000F19B8" w:rsidRDefault="00146FA3" w:rsidP="00146FA3">
      <w:pPr>
        <w:suppressAutoHyphens/>
        <w:autoSpaceDE w:val="0"/>
        <w:spacing w:line="360" w:lineRule="auto"/>
        <w:ind w:firstLine="709"/>
        <w:jc w:val="both"/>
        <w:rPr>
          <w:rFonts w:eastAsia="Calibri"/>
          <w:b/>
          <w:bCs/>
          <w:color w:val="000000"/>
          <w:lang w:eastAsia="zh-CN"/>
        </w:rPr>
      </w:pPr>
      <w:r w:rsidRPr="000F19B8">
        <w:rPr>
          <w:rFonts w:eastAsia="Calibri"/>
          <w:b/>
          <w:bCs/>
          <w:color w:val="000000"/>
          <w:lang w:eastAsia="zh-CN"/>
        </w:rPr>
        <w:t>Перечень индикаторов риска нарушений обязательных требований при осуществлении  муниципального земельного контроля (надзора) в отношении земель сельскохозяйственного назначения, оборот которых регулируется Федеральным Законом «Об обороте земель сельскохозяйственного назначения» на территории ___ сельского поселения</w:t>
      </w:r>
    </w:p>
    <w:p w14:paraId="775736A1" w14:textId="77777777" w:rsidR="00146FA3" w:rsidRPr="000F19B8" w:rsidRDefault="00146FA3" w:rsidP="00146FA3">
      <w:pPr>
        <w:autoSpaceDE w:val="0"/>
        <w:autoSpaceDN w:val="0"/>
        <w:adjustRightInd w:val="0"/>
        <w:ind w:firstLine="540"/>
        <w:jc w:val="both"/>
      </w:pPr>
      <w:r w:rsidRPr="000F19B8">
        <w:t>1. Наличие на земельном участке специализированной техники, используемой для снятия и (или) перемещения плодородного слоя почвы.</w:t>
      </w:r>
    </w:p>
    <w:p w14:paraId="67D7BDDD" w14:textId="77777777" w:rsidR="00146FA3" w:rsidRPr="000F19B8" w:rsidRDefault="00146FA3" w:rsidP="00146FA3">
      <w:pPr>
        <w:autoSpaceDE w:val="0"/>
        <w:autoSpaceDN w:val="0"/>
        <w:adjustRightInd w:val="0"/>
        <w:spacing w:before="200"/>
        <w:ind w:firstLine="540"/>
        <w:jc w:val="both"/>
      </w:pPr>
      <w:r w:rsidRPr="000F19B8">
        <w:t xml:space="preserve">2. Признаки негативных процессов на земельном участке, влияющих на состояние земель сельскохозяйственного назначения и уровень плодородия почвы. </w:t>
      </w:r>
    </w:p>
    <w:p w14:paraId="5A9BBF65" w14:textId="77777777" w:rsidR="00146FA3" w:rsidRPr="000F19B8" w:rsidRDefault="00146FA3" w:rsidP="00146FA3">
      <w:pPr>
        <w:autoSpaceDE w:val="0"/>
        <w:autoSpaceDN w:val="0"/>
        <w:adjustRightInd w:val="0"/>
        <w:spacing w:before="200"/>
        <w:ind w:firstLine="540"/>
        <w:jc w:val="both"/>
      </w:pPr>
      <w:r w:rsidRPr="000F19B8">
        <w:t>3. Загрязнение земельного участка отходами производства и потребления.</w:t>
      </w:r>
    </w:p>
    <w:p w14:paraId="240A660D" w14:textId="77777777" w:rsidR="00146FA3" w:rsidRPr="000F19B8" w:rsidRDefault="00146FA3" w:rsidP="00146FA3">
      <w:pPr>
        <w:autoSpaceDE w:val="0"/>
        <w:autoSpaceDN w:val="0"/>
        <w:adjustRightInd w:val="0"/>
        <w:spacing w:before="200"/>
        <w:ind w:firstLine="540"/>
        <w:jc w:val="both"/>
      </w:pPr>
      <w:r w:rsidRPr="000F19B8">
        <w:t>4. 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14:paraId="3DF9CAD4" w14:textId="77777777" w:rsidR="00146FA3" w:rsidRPr="000F19B8" w:rsidRDefault="00146FA3" w:rsidP="00146FA3">
      <w:pPr>
        <w:autoSpaceDE w:val="0"/>
        <w:autoSpaceDN w:val="0"/>
        <w:adjustRightInd w:val="0"/>
        <w:spacing w:before="200"/>
        <w:ind w:firstLine="540"/>
        <w:jc w:val="both"/>
      </w:pPr>
      <w:r w:rsidRPr="000F19B8">
        <w:t>5. Отсутствие признаков ведения сельскохозяйственного производства или осуществления иной связанной с сельскохозяйственным производством деятельности.</w:t>
      </w:r>
    </w:p>
    <w:p w14:paraId="32E6F325" w14:textId="77777777" w:rsidR="00146FA3" w:rsidRPr="000F19B8" w:rsidRDefault="00146FA3" w:rsidP="00146FA3">
      <w:pPr>
        <w:autoSpaceDE w:val="0"/>
        <w:autoSpaceDN w:val="0"/>
        <w:adjustRightInd w:val="0"/>
        <w:spacing w:before="200"/>
        <w:ind w:firstLine="540"/>
        <w:jc w:val="both"/>
      </w:pPr>
      <w:r w:rsidRPr="000F19B8">
        <w:t>6. Наличие признаков нарушения требований с обращением побочных продуктов животноводства.</w:t>
      </w:r>
    </w:p>
    <w:p w14:paraId="610A9AE5" w14:textId="77777777" w:rsidR="00146FA3" w:rsidRDefault="00146FA3" w:rsidP="00146FA3">
      <w:pPr>
        <w:autoSpaceDE w:val="0"/>
        <w:autoSpaceDN w:val="0"/>
        <w:adjustRightInd w:val="0"/>
        <w:spacing w:before="200"/>
        <w:ind w:firstLine="540"/>
        <w:jc w:val="both"/>
      </w:pPr>
      <w:r w:rsidRPr="000F19B8">
        <w:t>7.  Отсутствие мер пожарной безопасности.</w:t>
      </w:r>
    </w:p>
    <w:p w14:paraId="0A19FF70" w14:textId="77777777" w:rsidR="00BF116D" w:rsidRDefault="00BF116D" w:rsidP="00146FA3">
      <w:pPr>
        <w:autoSpaceDE w:val="0"/>
        <w:autoSpaceDN w:val="0"/>
        <w:adjustRightInd w:val="0"/>
        <w:spacing w:before="200"/>
        <w:ind w:firstLine="540"/>
        <w:jc w:val="both"/>
      </w:pPr>
    </w:p>
    <w:p w14:paraId="22691D98" w14:textId="77777777" w:rsidR="00BF116D" w:rsidRDefault="00BF116D" w:rsidP="00146FA3">
      <w:pPr>
        <w:autoSpaceDE w:val="0"/>
        <w:autoSpaceDN w:val="0"/>
        <w:adjustRightInd w:val="0"/>
        <w:spacing w:before="200"/>
        <w:ind w:firstLine="540"/>
        <w:jc w:val="both"/>
      </w:pPr>
    </w:p>
    <w:p w14:paraId="35A102A5" w14:textId="77777777" w:rsidR="00BF116D" w:rsidRDefault="00BF116D" w:rsidP="00146FA3">
      <w:pPr>
        <w:autoSpaceDE w:val="0"/>
        <w:autoSpaceDN w:val="0"/>
        <w:adjustRightInd w:val="0"/>
        <w:spacing w:before="200"/>
        <w:ind w:firstLine="540"/>
        <w:jc w:val="both"/>
      </w:pPr>
    </w:p>
    <w:p w14:paraId="7CEF5725" w14:textId="77777777" w:rsidR="00BF116D" w:rsidRDefault="00BF116D" w:rsidP="00146FA3">
      <w:pPr>
        <w:autoSpaceDE w:val="0"/>
        <w:autoSpaceDN w:val="0"/>
        <w:adjustRightInd w:val="0"/>
        <w:spacing w:before="200"/>
        <w:ind w:firstLine="540"/>
        <w:jc w:val="both"/>
      </w:pPr>
    </w:p>
    <w:p w14:paraId="04EF132B" w14:textId="77777777" w:rsidR="00BF116D" w:rsidRDefault="00BF116D" w:rsidP="00146FA3">
      <w:pPr>
        <w:autoSpaceDE w:val="0"/>
        <w:autoSpaceDN w:val="0"/>
        <w:adjustRightInd w:val="0"/>
        <w:spacing w:before="200"/>
        <w:ind w:firstLine="540"/>
        <w:jc w:val="both"/>
      </w:pPr>
    </w:p>
    <w:p w14:paraId="62BEFB50" w14:textId="77777777" w:rsidR="00BF116D" w:rsidRDefault="00BF116D" w:rsidP="00146FA3">
      <w:pPr>
        <w:autoSpaceDE w:val="0"/>
        <w:autoSpaceDN w:val="0"/>
        <w:adjustRightInd w:val="0"/>
        <w:spacing w:before="200"/>
        <w:ind w:firstLine="540"/>
        <w:jc w:val="both"/>
      </w:pPr>
    </w:p>
    <w:p w14:paraId="53BC09B9" w14:textId="77777777" w:rsidR="00BF116D" w:rsidRDefault="00BF116D" w:rsidP="00146FA3">
      <w:pPr>
        <w:autoSpaceDE w:val="0"/>
        <w:autoSpaceDN w:val="0"/>
        <w:adjustRightInd w:val="0"/>
        <w:spacing w:before="200"/>
        <w:ind w:firstLine="540"/>
        <w:jc w:val="both"/>
      </w:pPr>
    </w:p>
    <w:p w14:paraId="6FCDD9FE" w14:textId="77777777" w:rsidR="00BF116D" w:rsidRDefault="00BF116D" w:rsidP="00146FA3">
      <w:pPr>
        <w:autoSpaceDE w:val="0"/>
        <w:autoSpaceDN w:val="0"/>
        <w:adjustRightInd w:val="0"/>
        <w:spacing w:before="200"/>
        <w:ind w:firstLine="540"/>
        <w:jc w:val="both"/>
      </w:pPr>
    </w:p>
    <w:p w14:paraId="4730D2AB" w14:textId="77777777" w:rsidR="00BF116D" w:rsidRDefault="00BF116D" w:rsidP="00146FA3">
      <w:pPr>
        <w:autoSpaceDE w:val="0"/>
        <w:autoSpaceDN w:val="0"/>
        <w:adjustRightInd w:val="0"/>
        <w:spacing w:before="200"/>
        <w:ind w:firstLine="540"/>
        <w:jc w:val="both"/>
      </w:pPr>
    </w:p>
    <w:p w14:paraId="370ECB74" w14:textId="77777777" w:rsidR="00BF116D" w:rsidRDefault="00BF116D" w:rsidP="00146FA3">
      <w:pPr>
        <w:autoSpaceDE w:val="0"/>
        <w:autoSpaceDN w:val="0"/>
        <w:adjustRightInd w:val="0"/>
        <w:spacing w:before="200"/>
        <w:ind w:firstLine="540"/>
        <w:jc w:val="both"/>
      </w:pPr>
    </w:p>
    <w:p w14:paraId="4D9FF91B" w14:textId="77777777" w:rsidR="00BF116D" w:rsidRDefault="00BF116D" w:rsidP="00146FA3">
      <w:pPr>
        <w:autoSpaceDE w:val="0"/>
        <w:autoSpaceDN w:val="0"/>
        <w:adjustRightInd w:val="0"/>
        <w:spacing w:before="200"/>
        <w:ind w:firstLine="540"/>
        <w:jc w:val="both"/>
      </w:pPr>
    </w:p>
    <w:p w14:paraId="0D246418" w14:textId="77777777" w:rsidR="00BF116D" w:rsidRPr="00BF116D" w:rsidRDefault="00BF116D" w:rsidP="00146FA3">
      <w:pPr>
        <w:autoSpaceDE w:val="0"/>
        <w:autoSpaceDN w:val="0"/>
        <w:adjustRightInd w:val="0"/>
        <w:spacing w:before="200"/>
        <w:ind w:firstLine="540"/>
        <w:jc w:val="both"/>
      </w:pPr>
    </w:p>
    <w:p w14:paraId="0BD547DC" w14:textId="77777777" w:rsidR="00755710" w:rsidRPr="00A02A5A" w:rsidRDefault="00755710" w:rsidP="005608E3">
      <w:pPr>
        <w:pStyle w:val="ConsTitle"/>
        <w:widowControl/>
        <w:ind w:firstLine="709"/>
        <w:jc w:val="both"/>
        <w:rPr>
          <w:rFonts w:ascii="Times New Roman" w:hAnsi="Times New Roman" w:cs="Times New Roman"/>
          <w:color w:val="000000"/>
          <w:sz w:val="24"/>
          <w:szCs w:val="24"/>
        </w:rPr>
      </w:pPr>
    </w:p>
    <w:p w14:paraId="7E807C76" w14:textId="77777777" w:rsidR="00DC0F62" w:rsidRPr="00A02A5A" w:rsidRDefault="00DC0F62" w:rsidP="005608E3"/>
    <w:sectPr w:rsidR="00DC0F62" w:rsidRPr="00A02A5A" w:rsidSect="00F07D98">
      <w:headerReference w:type="even" r:id="rId15"/>
      <w:headerReference w:type="default" r:id="rId16"/>
      <w:pgSz w:w="11906" w:h="16838"/>
      <w:pgMar w:top="426" w:right="566" w:bottom="426"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FB486" w14:textId="77777777" w:rsidR="00A11705" w:rsidRDefault="00A11705" w:rsidP="00755710">
      <w:r>
        <w:separator/>
      </w:r>
    </w:p>
  </w:endnote>
  <w:endnote w:type="continuationSeparator" w:id="0">
    <w:p w14:paraId="216A7267" w14:textId="77777777" w:rsidR="00A11705" w:rsidRDefault="00A11705"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73E12" w14:textId="77777777" w:rsidR="00A11705" w:rsidRDefault="00A11705" w:rsidP="00755710">
      <w:r>
        <w:separator/>
      </w:r>
    </w:p>
  </w:footnote>
  <w:footnote w:type="continuationSeparator" w:id="0">
    <w:p w14:paraId="3330961D" w14:textId="77777777" w:rsidR="00A11705" w:rsidRDefault="00A11705" w:rsidP="00755710">
      <w:r>
        <w:continuationSeparator/>
      </w:r>
    </w:p>
  </w:footnote>
  <w:footnote w:id="1">
    <w:p w14:paraId="41C786A2" w14:textId="196D4D6A" w:rsidR="00DC0F62" w:rsidRPr="0097160F" w:rsidRDefault="00DC0F62">
      <w:pPr>
        <w:pStyle w:val="af6"/>
      </w:pPr>
      <w:r>
        <w:rPr>
          <w:rStyle w:val="aff1"/>
        </w:rPr>
        <w:footnoteRef/>
      </w:r>
      <w:r>
        <w:t xml:space="preserve"> </w:t>
      </w:r>
      <w:r>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6F7DEA">
          <w:rPr>
            <w:rFonts w:eastAsiaTheme="minorHAnsi"/>
            <w:color w:val="000000" w:themeColor="text1"/>
            <w:lang w:eastAsia="en-US"/>
          </w:rPr>
          <w:t>статьями 61</w:t>
        </w:r>
      </w:hyperlink>
      <w:r w:rsidRPr="006F7DEA">
        <w:rPr>
          <w:rFonts w:eastAsiaTheme="minorHAnsi"/>
          <w:color w:val="000000" w:themeColor="text1"/>
          <w:lang w:eastAsia="en-US"/>
        </w:rPr>
        <w:t xml:space="preserve"> и </w:t>
      </w:r>
      <w:hyperlink r:id="rId2" w:history="1">
        <w:r w:rsidRPr="006F7DEA">
          <w:rPr>
            <w:rFonts w:eastAsiaTheme="minorHAnsi"/>
            <w:color w:val="000000" w:themeColor="text1"/>
            <w:lang w:eastAsia="en-US"/>
          </w:rPr>
          <w:t>66</w:t>
        </w:r>
      </w:hyperlink>
      <w:r w:rsidRPr="006F7DEA">
        <w:rPr>
          <w:rFonts w:eastAsiaTheme="minorHAnsi"/>
          <w:color w:val="000000" w:themeColor="text1"/>
          <w:lang w:eastAsia="en-US"/>
        </w:rPr>
        <w:t xml:space="preserve"> Федерального закона № 248-ФЗ.</w:t>
      </w:r>
    </w:p>
  </w:footnote>
  <w:footnote w:id="2">
    <w:p w14:paraId="79AA6799" w14:textId="77777777" w:rsidR="00DC0F62" w:rsidRPr="007A7B70" w:rsidRDefault="00DC0F62" w:rsidP="00755710">
      <w:pPr>
        <w:jc w:val="both"/>
        <w:rPr>
          <w:color w:val="000000"/>
          <w:shd w:val="clear" w:color="auto" w:fill="FFFFFF"/>
        </w:rPr>
      </w:pPr>
      <w:r w:rsidRPr="007A7B70">
        <w:rPr>
          <w:rStyle w:val="aff1"/>
          <w:color w:val="000000"/>
        </w:rPr>
        <w:footnoteRef/>
      </w:r>
      <w:r w:rsidRPr="007A7B70">
        <w:rPr>
          <w:color w:val="000000"/>
        </w:rPr>
        <w:t xml:space="preserve"> В соответствии с частью 1 статьи 10 </w:t>
      </w:r>
      <w:r w:rsidRPr="007A7B70">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7A7B70">
        <w:rPr>
          <w:color w:val="000000"/>
        </w:rPr>
        <w:t xml:space="preserve"> </w:t>
      </w:r>
      <w:r w:rsidRPr="007A7B70">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14:paraId="19553F89" w14:textId="77777777" w:rsidR="00DC0F62" w:rsidRPr="007C281D" w:rsidRDefault="00DC0F62" w:rsidP="00755710">
      <w:pPr>
        <w:jc w:val="both"/>
      </w:pPr>
      <w:r w:rsidRPr="007A7B70">
        <w:rPr>
          <w:color w:val="000000"/>
          <w:shd w:val="clear" w:color="auto" w:fill="FFFFFF"/>
        </w:rPr>
        <w:t xml:space="preserve">Вместе с тем обращаем внимание на то, что в соответствии с положениями </w:t>
      </w:r>
      <w:r w:rsidRPr="007A7B70">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3">
    <w:p w14:paraId="53EE481D" w14:textId="1EAF252D" w:rsidR="00DC0F62" w:rsidRDefault="00DC0F62">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4">
    <w:p w14:paraId="7D5F53C6" w14:textId="77777777" w:rsidR="00DC0F62" w:rsidRPr="00A7472F" w:rsidRDefault="00DC0F62" w:rsidP="00603941">
      <w:pPr>
        <w:autoSpaceDE w:val="0"/>
        <w:autoSpaceDN w:val="0"/>
        <w:adjustRightInd w:val="0"/>
        <w:jc w:val="both"/>
        <w:rPr>
          <w:rFonts w:eastAsiaTheme="minorHAnsi"/>
          <w:lang w:eastAsia="en-US"/>
        </w:rPr>
      </w:pPr>
      <w:r>
        <w:rPr>
          <w:rStyle w:val="aff1"/>
        </w:rPr>
        <w:footnoteRef/>
      </w:r>
      <w: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14:paraId="4D1DD5D4" w14:textId="4560B0F7" w:rsidR="00DC0F62" w:rsidRPr="00A7472F" w:rsidRDefault="00DC0F62" w:rsidP="00603941">
      <w:pPr>
        <w:pStyle w:val="af6"/>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14:paraId="0CA10C72" w14:textId="4CE586DE" w:rsidR="00DC0F62" w:rsidRPr="00A7472F" w:rsidRDefault="00DC0F62" w:rsidP="00603941">
      <w:pPr>
        <w:pStyle w:val="af6"/>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41F0A135" w14:textId="142C8B27" w:rsidR="00DC0F62" w:rsidRPr="00603941" w:rsidRDefault="00DC0F62">
      <w:pPr>
        <w:pStyle w:val="af6"/>
      </w:pPr>
    </w:p>
  </w:footnote>
  <w:footnote w:id="5">
    <w:p w14:paraId="7565143B" w14:textId="7F33AA06" w:rsidR="00DC0F62" w:rsidRDefault="00DC0F62">
      <w:pPr>
        <w:pStyle w:val="af6"/>
      </w:pPr>
      <w:r>
        <w:rPr>
          <w:rStyle w:val="aff1"/>
        </w:rPr>
        <w:footnoteRef/>
      </w:r>
      <w: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9F08DC" w14:textId="77777777" w:rsidR="00DC0F62" w:rsidRDefault="00DC0F62" w:rsidP="00DC0F62">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DC0F62" w:rsidRDefault="00DC0F62">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24801" w14:textId="6CEC82A3" w:rsidR="00DC0F62" w:rsidRDefault="00DC0F62" w:rsidP="00DC0F62">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D870B5">
      <w:rPr>
        <w:rStyle w:val="afb"/>
        <w:noProof/>
      </w:rPr>
      <w:t>16</w:t>
    </w:r>
    <w:r>
      <w:rPr>
        <w:rStyle w:val="afb"/>
      </w:rPr>
      <w:fldChar w:fldCharType="end"/>
    </w:r>
  </w:p>
  <w:p w14:paraId="3A113517" w14:textId="77777777" w:rsidR="00DC0F62" w:rsidRDefault="00DC0F62">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910CB1"/>
    <w:multiLevelType w:val="multilevel"/>
    <w:tmpl w:val="1C648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9DE129D"/>
    <w:multiLevelType w:val="multilevel"/>
    <w:tmpl w:val="7B18C7C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D3B7738"/>
    <w:multiLevelType w:val="hybridMultilevel"/>
    <w:tmpl w:val="D7521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5710"/>
    <w:rsid w:val="000F19B8"/>
    <w:rsid w:val="00101283"/>
    <w:rsid w:val="00111C15"/>
    <w:rsid w:val="00146FA3"/>
    <w:rsid w:val="00193B88"/>
    <w:rsid w:val="001B2561"/>
    <w:rsid w:val="001F76EF"/>
    <w:rsid w:val="00204353"/>
    <w:rsid w:val="00241865"/>
    <w:rsid w:val="002A5D8C"/>
    <w:rsid w:val="002C66DF"/>
    <w:rsid w:val="002E15DD"/>
    <w:rsid w:val="0030214D"/>
    <w:rsid w:val="00304EA3"/>
    <w:rsid w:val="00325EBA"/>
    <w:rsid w:val="00326FEB"/>
    <w:rsid w:val="003B3D7E"/>
    <w:rsid w:val="00425716"/>
    <w:rsid w:val="004456C2"/>
    <w:rsid w:val="0046794B"/>
    <w:rsid w:val="00486E16"/>
    <w:rsid w:val="004950DC"/>
    <w:rsid w:val="004D28FF"/>
    <w:rsid w:val="004F4BAA"/>
    <w:rsid w:val="00522CB0"/>
    <w:rsid w:val="00526A3B"/>
    <w:rsid w:val="005608E3"/>
    <w:rsid w:val="00567486"/>
    <w:rsid w:val="005C4A1C"/>
    <w:rsid w:val="005F3028"/>
    <w:rsid w:val="005F5824"/>
    <w:rsid w:val="00603941"/>
    <w:rsid w:val="0064246E"/>
    <w:rsid w:val="0066633F"/>
    <w:rsid w:val="00666471"/>
    <w:rsid w:val="006B69DE"/>
    <w:rsid w:val="006C7603"/>
    <w:rsid w:val="00755710"/>
    <w:rsid w:val="00796F98"/>
    <w:rsid w:val="007D5189"/>
    <w:rsid w:val="007D6442"/>
    <w:rsid w:val="008310BF"/>
    <w:rsid w:val="008449C2"/>
    <w:rsid w:val="0085052E"/>
    <w:rsid w:val="0088590E"/>
    <w:rsid w:val="008A1D4D"/>
    <w:rsid w:val="008F3222"/>
    <w:rsid w:val="00923B03"/>
    <w:rsid w:val="009313F6"/>
    <w:rsid w:val="00935631"/>
    <w:rsid w:val="0095233A"/>
    <w:rsid w:val="0097160F"/>
    <w:rsid w:val="00991773"/>
    <w:rsid w:val="009A076D"/>
    <w:rsid w:val="009B6A4F"/>
    <w:rsid w:val="009D07EB"/>
    <w:rsid w:val="009F5893"/>
    <w:rsid w:val="00A02A5A"/>
    <w:rsid w:val="00A11705"/>
    <w:rsid w:val="00B07FBA"/>
    <w:rsid w:val="00B37A21"/>
    <w:rsid w:val="00B67BBA"/>
    <w:rsid w:val="00B85CF4"/>
    <w:rsid w:val="00BB3687"/>
    <w:rsid w:val="00BF116D"/>
    <w:rsid w:val="00BF3470"/>
    <w:rsid w:val="00C227D6"/>
    <w:rsid w:val="00C22B23"/>
    <w:rsid w:val="00C41750"/>
    <w:rsid w:val="00C64279"/>
    <w:rsid w:val="00CB3119"/>
    <w:rsid w:val="00CF6367"/>
    <w:rsid w:val="00D274F3"/>
    <w:rsid w:val="00D514AB"/>
    <w:rsid w:val="00D870B5"/>
    <w:rsid w:val="00DC0325"/>
    <w:rsid w:val="00DC0F62"/>
    <w:rsid w:val="00DE702C"/>
    <w:rsid w:val="00DF2F75"/>
    <w:rsid w:val="00E02723"/>
    <w:rsid w:val="00E24DA4"/>
    <w:rsid w:val="00E80077"/>
    <w:rsid w:val="00EA6AEC"/>
    <w:rsid w:val="00EC1D0F"/>
    <w:rsid w:val="00F07D98"/>
    <w:rsid w:val="00F5077E"/>
    <w:rsid w:val="00FA0083"/>
    <w:rsid w:val="00FA2C2E"/>
    <w:rsid w:val="00FB1CDC"/>
    <w:rsid w:val="00FB6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3F8C62B"/>
  <w15:docId w15:val="{DADBD3A9-3802-43B3-9B3A-FB918C77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character" w:customStyle="1" w:styleId="ConsPlusNormal1">
    <w:name w:val="ConsPlusNormal1"/>
    <w:link w:val="ConsPlusNormal"/>
    <w:locked/>
    <w:rsid w:val="00F07D98"/>
    <w:rPr>
      <w:rFonts w:ascii="Arial" w:eastAsia="Times New Roman" w:hAnsi="Arial" w:cs="Arial"/>
      <w:sz w:val="20"/>
      <w:szCs w:val="20"/>
      <w:lang w:eastAsia="zh-CN"/>
    </w:rPr>
  </w:style>
  <w:style w:type="paragraph" w:customStyle="1" w:styleId="17">
    <w:name w:val="Знак сноски1"/>
    <w:link w:val="aff1"/>
    <w:uiPriority w:val="99"/>
    <w:rsid w:val="00F07D98"/>
    <w:pPr>
      <w:spacing w:after="200" w:line="276" w:lineRule="auto"/>
    </w:pPr>
    <w:rPr>
      <w:vertAlign w:val="superscript"/>
    </w:rPr>
  </w:style>
  <w:style w:type="paragraph" w:styleId="aff3">
    <w:name w:val="List Paragraph"/>
    <w:basedOn w:val="a"/>
    <w:link w:val="aff4"/>
    <w:uiPriority w:val="34"/>
    <w:qFormat/>
    <w:rsid w:val="00F07D98"/>
    <w:pPr>
      <w:widowControl w:val="0"/>
      <w:ind w:left="720"/>
      <w:contextualSpacing/>
    </w:pPr>
    <w:rPr>
      <w:rFonts w:ascii="Arial" w:hAnsi="Arial"/>
      <w:sz w:val="20"/>
      <w:szCs w:val="20"/>
      <w:lang w:val="x-none" w:eastAsia="x-none"/>
    </w:rPr>
  </w:style>
  <w:style w:type="character" w:customStyle="1" w:styleId="aff4">
    <w:name w:val="Абзац списка Знак"/>
    <w:link w:val="aff3"/>
    <w:uiPriority w:val="34"/>
    <w:locked/>
    <w:rsid w:val="00F07D98"/>
    <w:rPr>
      <w:rFonts w:ascii="Arial" w:eastAsia="Times New Roman" w:hAnsi="Arial" w:cs="Times New Roman"/>
      <w:sz w:val="20"/>
      <w:szCs w:val="20"/>
      <w:lang w:val="x-none" w:eastAsia="x-none"/>
    </w:rPr>
  </w:style>
  <w:style w:type="character" w:customStyle="1" w:styleId="ConsPlusTitle1">
    <w:name w:val="ConsPlusTitle1"/>
    <w:link w:val="ConsPlusTitle"/>
    <w:locked/>
    <w:rsid w:val="00F07D98"/>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DDF8504A8C991D6DC062AEBE1543CC2CF7776F3762347E592B209D7894710E559B68D26C2774AD314985836975927B260E8F776387C20Aj6Y5O" TargetMode="External"/><Relationship Id="rId13" Type="http://schemas.openxmlformats.org/officeDocument/2006/relationships/hyperlink" Target="https://login.consultant.ru/link/?req=doc&amp;base=LAW&amp;n=382667&amp;date=25.06.2021&amp;demo=1&amp;dst=431&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48285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5CF51-F2BA-41AE-9EF6-8D4F7585F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1</Pages>
  <Words>8660</Words>
  <Characters>49365</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ADM70</cp:lastModifiedBy>
  <cp:revision>21</cp:revision>
  <cp:lastPrinted>2024-12-26T03:27:00Z</cp:lastPrinted>
  <dcterms:created xsi:type="dcterms:W3CDTF">2024-12-06T03:23:00Z</dcterms:created>
  <dcterms:modified xsi:type="dcterms:W3CDTF">2024-12-26T03:28:00Z</dcterms:modified>
</cp:coreProperties>
</file>