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Ind w:w="108" w:type="dxa"/>
        <w:tblBorders>
          <w:bottom w:val="single" w:sz="4" w:space="0" w:color="auto"/>
        </w:tblBorders>
        <w:tblLayout w:type="fixed"/>
        <w:tblLook w:val="01E0"/>
      </w:tblPr>
      <w:tblGrid>
        <w:gridCol w:w="4008"/>
        <w:gridCol w:w="1701"/>
        <w:gridCol w:w="4072"/>
      </w:tblGrid>
      <w:tr w:rsidR="004D2A3B" w:rsidRPr="006D0B0A" w:rsidTr="00F4321E">
        <w:trPr>
          <w:trHeight w:val="1417"/>
        </w:trPr>
        <w:tc>
          <w:tcPr>
            <w:tcW w:w="4008" w:type="dxa"/>
            <w:tcBorders>
              <w:top w:val="nil"/>
              <w:left w:val="nil"/>
              <w:bottom w:val="nil"/>
              <w:right w:val="nil"/>
            </w:tcBorders>
          </w:tcPr>
          <w:p w:rsidR="004D2A3B" w:rsidRDefault="004D2A3B" w:rsidP="00F4321E">
            <w:pPr>
              <w:shd w:val="clear" w:color="auto" w:fill="FFFFFF"/>
              <w:spacing w:line="274" w:lineRule="exact"/>
              <w:jc w:val="center"/>
              <w:rPr>
                <w:b/>
                <w:bCs/>
                <w:color w:val="000000"/>
                <w:spacing w:val="-2"/>
              </w:rPr>
            </w:pPr>
            <w:bookmarkStart w:id="0" w:name="_GoBack"/>
            <w:bookmarkEnd w:id="0"/>
            <w:r w:rsidRPr="006D0B0A">
              <w:rPr>
                <w:b/>
                <w:bCs/>
                <w:color w:val="000000"/>
                <w:spacing w:val="-2"/>
              </w:rPr>
              <w:t xml:space="preserve">РЕСПУБЛИКА АЛТАЙ </w:t>
            </w:r>
          </w:p>
          <w:p w:rsidR="004D2A3B" w:rsidRPr="006D0B0A" w:rsidRDefault="004D2A3B" w:rsidP="00F4321E">
            <w:pPr>
              <w:shd w:val="clear" w:color="auto" w:fill="FFFFFF"/>
              <w:spacing w:line="274" w:lineRule="exact"/>
              <w:jc w:val="center"/>
              <w:rPr>
                <w:b/>
                <w:bCs/>
                <w:color w:val="000000"/>
                <w:spacing w:val="-2"/>
              </w:rPr>
            </w:pPr>
            <w:r w:rsidRPr="006D0B0A">
              <w:rPr>
                <w:b/>
                <w:bCs/>
                <w:color w:val="000000"/>
                <w:spacing w:val="-2"/>
              </w:rPr>
              <w:t>УСТЬ-КОКСИНСКИЙ РАЙОН</w:t>
            </w:r>
          </w:p>
          <w:p w:rsidR="004D2A3B" w:rsidRPr="006D0B0A" w:rsidRDefault="004D2A3B" w:rsidP="00F4321E">
            <w:pPr>
              <w:shd w:val="clear" w:color="auto" w:fill="FFFFFF"/>
              <w:spacing w:line="274" w:lineRule="exact"/>
              <w:jc w:val="center"/>
            </w:pPr>
            <w:r w:rsidRPr="006D0B0A">
              <w:rPr>
                <w:b/>
                <w:bCs/>
                <w:color w:val="000000"/>
                <w:spacing w:val="-2"/>
              </w:rPr>
              <w:t>ТАЛДИНСКИЙ</w:t>
            </w:r>
            <w:r>
              <w:rPr>
                <w:b/>
                <w:bCs/>
                <w:color w:val="000000"/>
                <w:spacing w:val="-2"/>
              </w:rPr>
              <w:t xml:space="preserve"> </w:t>
            </w:r>
            <w:r w:rsidRPr="006D0B0A">
              <w:rPr>
                <w:b/>
                <w:bCs/>
                <w:color w:val="000000"/>
                <w:spacing w:val="-2"/>
              </w:rPr>
              <w:t xml:space="preserve">СЕЛЬСКИЙ СОВЕТ ДЕПУТАТОВ </w:t>
            </w:r>
          </w:p>
          <w:p w:rsidR="004D2A3B" w:rsidRPr="006D0B0A" w:rsidRDefault="004D2A3B" w:rsidP="00F4321E">
            <w:pPr>
              <w:shd w:val="clear" w:color="auto" w:fill="FFFFFF"/>
              <w:spacing w:line="274" w:lineRule="exact"/>
              <w:jc w:val="center"/>
            </w:pPr>
          </w:p>
        </w:tc>
        <w:tc>
          <w:tcPr>
            <w:tcW w:w="1701" w:type="dxa"/>
            <w:tcBorders>
              <w:top w:val="nil"/>
              <w:left w:val="nil"/>
              <w:bottom w:val="nil"/>
              <w:right w:val="nil"/>
            </w:tcBorders>
            <w:hideMark/>
          </w:tcPr>
          <w:p w:rsidR="004D2A3B" w:rsidRPr="006D0B0A" w:rsidRDefault="004D2A3B" w:rsidP="00F4321E">
            <w:pPr>
              <w:jc w:val="center"/>
            </w:pPr>
          </w:p>
        </w:tc>
        <w:tc>
          <w:tcPr>
            <w:tcW w:w="4072" w:type="dxa"/>
            <w:tcBorders>
              <w:top w:val="nil"/>
              <w:left w:val="nil"/>
              <w:bottom w:val="nil"/>
              <w:right w:val="nil"/>
            </w:tcBorders>
          </w:tcPr>
          <w:p w:rsidR="004D2A3B" w:rsidRPr="006D0B0A" w:rsidRDefault="004D2A3B" w:rsidP="00F4321E">
            <w:pPr>
              <w:jc w:val="center"/>
            </w:pPr>
            <w:r w:rsidRPr="006D0B0A">
              <w:rPr>
                <w:b/>
                <w:bCs/>
                <w:color w:val="000000"/>
              </w:rPr>
              <w:t>АЛТАЙ РЕСПУБЛИКА</w:t>
            </w:r>
          </w:p>
          <w:p w:rsidR="004D2A3B" w:rsidRPr="006D0B0A" w:rsidRDefault="004D2A3B" w:rsidP="00F4321E">
            <w:pPr>
              <w:shd w:val="clear" w:color="auto" w:fill="FFFFFF"/>
              <w:spacing w:before="4" w:line="274" w:lineRule="exact"/>
              <w:ind w:right="7"/>
              <w:jc w:val="center"/>
              <w:rPr>
                <w:b/>
                <w:bCs/>
                <w:color w:val="000000"/>
              </w:rPr>
            </w:pPr>
            <w:r w:rsidRPr="006D0B0A">
              <w:rPr>
                <w:b/>
                <w:bCs/>
                <w:color w:val="000000"/>
              </w:rPr>
              <w:t>КОКСУУ-ООЗЫ АЙМАК</w:t>
            </w:r>
          </w:p>
          <w:p w:rsidR="004D2A3B" w:rsidRPr="006D0B0A" w:rsidRDefault="004D2A3B" w:rsidP="00F4321E">
            <w:pPr>
              <w:shd w:val="clear" w:color="auto" w:fill="FFFFFF"/>
              <w:spacing w:before="4" w:line="274" w:lineRule="exact"/>
              <w:ind w:right="7"/>
              <w:jc w:val="center"/>
              <w:rPr>
                <w:b/>
                <w:bCs/>
                <w:color w:val="000000"/>
              </w:rPr>
            </w:pPr>
            <w:r w:rsidRPr="006D0B0A">
              <w:rPr>
                <w:b/>
                <w:bCs/>
                <w:color w:val="000000"/>
              </w:rPr>
              <w:t xml:space="preserve">ТАЛДУ ДЕПУТАТАРДЫНГ </w:t>
            </w:r>
            <w:r w:rsidRPr="006D0B0A">
              <w:rPr>
                <w:b/>
                <w:bCs/>
                <w:color w:val="000000"/>
                <w:lang w:val="en-US"/>
              </w:rPr>
              <w:t>J</w:t>
            </w:r>
            <w:r w:rsidRPr="006D0B0A">
              <w:rPr>
                <w:b/>
                <w:bCs/>
                <w:color w:val="000000"/>
              </w:rPr>
              <w:t>УРТ СОВЕДИНИНГ</w:t>
            </w:r>
          </w:p>
          <w:p w:rsidR="004D2A3B" w:rsidRPr="006D0B0A" w:rsidRDefault="004D2A3B" w:rsidP="00F4321E">
            <w:pPr>
              <w:shd w:val="clear" w:color="auto" w:fill="FFFFFF"/>
              <w:spacing w:before="4" w:line="274" w:lineRule="exact"/>
              <w:ind w:right="7"/>
              <w:jc w:val="center"/>
            </w:pPr>
          </w:p>
        </w:tc>
      </w:tr>
      <w:tr w:rsidR="004D2A3B" w:rsidRPr="00D425E0" w:rsidTr="00F4321E">
        <w:trPr>
          <w:trHeight w:val="726"/>
        </w:trPr>
        <w:tc>
          <w:tcPr>
            <w:tcW w:w="9781" w:type="dxa"/>
            <w:gridSpan w:val="3"/>
            <w:tcBorders>
              <w:top w:val="nil"/>
              <w:left w:val="nil"/>
              <w:bottom w:val="single" w:sz="4" w:space="0" w:color="auto"/>
              <w:right w:val="nil"/>
            </w:tcBorders>
            <w:hideMark/>
          </w:tcPr>
          <w:p w:rsidR="004D2A3B" w:rsidRPr="00D425E0" w:rsidRDefault="004D2A3B" w:rsidP="00F4321E">
            <w:pPr>
              <w:shd w:val="clear" w:color="auto" w:fill="FFFFFF"/>
              <w:tabs>
                <w:tab w:val="left" w:pos="1678"/>
              </w:tabs>
              <w:spacing w:line="274" w:lineRule="exact"/>
              <w:jc w:val="center"/>
              <w:rPr>
                <w:color w:val="000000"/>
                <w:spacing w:val="-3"/>
                <w:sz w:val="20"/>
                <w:szCs w:val="20"/>
              </w:rPr>
            </w:pPr>
            <w:r w:rsidRPr="00D425E0">
              <w:rPr>
                <w:color w:val="000000"/>
                <w:spacing w:val="-2"/>
                <w:sz w:val="20"/>
                <w:szCs w:val="20"/>
              </w:rPr>
              <w:t xml:space="preserve">649483  с. Талда, </w:t>
            </w:r>
            <w:r w:rsidRPr="00D425E0">
              <w:rPr>
                <w:color w:val="000000"/>
                <w:spacing w:val="-4"/>
                <w:sz w:val="20"/>
                <w:szCs w:val="20"/>
              </w:rPr>
              <w:t xml:space="preserve">ул. Центральная , 29/2, </w:t>
            </w:r>
            <w:r w:rsidRPr="00D425E0">
              <w:rPr>
                <w:color w:val="000000"/>
                <w:spacing w:val="-3"/>
                <w:sz w:val="20"/>
                <w:szCs w:val="20"/>
              </w:rPr>
              <w:t>тел.8(38848) 26-4-58,</w:t>
            </w:r>
          </w:p>
          <w:p w:rsidR="004D2A3B" w:rsidRPr="00D425E0" w:rsidRDefault="004D2A3B" w:rsidP="00F4321E">
            <w:pPr>
              <w:shd w:val="clear" w:color="auto" w:fill="FFFFFF"/>
              <w:spacing w:line="274" w:lineRule="exact"/>
              <w:jc w:val="center"/>
              <w:rPr>
                <w:color w:val="000000"/>
                <w:spacing w:val="-3"/>
                <w:sz w:val="20"/>
                <w:szCs w:val="20"/>
              </w:rPr>
            </w:pPr>
            <w:r w:rsidRPr="00D425E0">
              <w:rPr>
                <w:color w:val="000000"/>
                <w:spacing w:val="-3"/>
                <w:sz w:val="20"/>
                <w:szCs w:val="20"/>
              </w:rPr>
              <w:t>факс.8(38848) 26-3-43</w:t>
            </w:r>
          </w:p>
        </w:tc>
      </w:tr>
    </w:tbl>
    <w:p w:rsidR="00AB6A6C" w:rsidRPr="003D04CB" w:rsidRDefault="00AB6A6C" w:rsidP="003D04CB">
      <w:pPr>
        <w:spacing w:line="276" w:lineRule="auto"/>
        <w:jc w:val="center"/>
        <w:rPr>
          <w:b/>
          <w:bCs/>
        </w:rPr>
      </w:pPr>
      <w:r w:rsidRPr="003D04CB">
        <w:rPr>
          <w:b/>
          <w:bCs/>
        </w:rPr>
        <w:t>РЕШЕНИЕ</w:t>
      </w:r>
    </w:p>
    <w:p w:rsidR="00AB6A6C" w:rsidRPr="003D04CB" w:rsidRDefault="00AB6A6C" w:rsidP="003D04CB">
      <w:pPr>
        <w:spacing w:line="276" w:lineRule="auto"/>
        <w:jc w:val="center"/>
        <w:rPr>
          <w:b/>
          <w:bCs/>
        </w:rPr>
      </w:pPr>
    </w:p>
    <w:p w:rsidR="00AB6A6C" w:rsidRPr="005B3758" w:rsidRDefault="005B3758" w:rsidP="003D04CB">
      <w:pPr>
        <w:spacing w:line="276" w:lineRule="auto"/>
        <w:rPr>
          <w:b/>
          <w:bCs/>
        </w:rPr>
      </w:pPr>
      <w:r>
        <w:t xml:space="preserve">    </w:t>
      </w:r>
      <w:r w:rsidRPr="005B3758">
        <w:rPr>
          <w:b/>
        </w:rPr>
        <w:t>25 ноября 2021</w:t>
      </w:r>
      <w:r w:rsidR="00AB6A6C" w:rsidRPr="005B3758">
        <w:rPr>
          <w:b/>
        </w:rPr>
        <w:t xml:space="preserve"> г.</w:t>
      </w:r>
      <w:r w:rsidR="00AB6A6C" w:rsidRPr="005B3758">
        <w:rPr>
          <w:b/>
        </w:rPr>
        <w:tab/>
      </w:r>
      <w:r w:rsidR="00AB6A6C" w:rsidRPr="005B3758">
        <w:rPr>
          <w:b/>
        </w:rPr>
        <w:tab/>
        <w:t xml:space="preserve">           </w:t>
      </w:r>
      <w:r w:rsidRPr="005B3758">
        <w:rPr>
          <w:b/>
        </w:rPr>
        <w:t xml:space="preserve">                  </w:t>
      </w:r>
      <w:r w:rsidR="00AB6A6C" w:rsidRPr="005B3758">
        <w:rPr>
          <w:b/>
        </w:rPr>
        <w:t xml:space="preserve"> </w:t>
      </w:r>
      <w:r w:rsidRPr="005B3758">
        <w:rPr>
          <w:b/>
        </w:rPr>
        <w:t xml:space="preserve">    </w:t>
      </w:r>
      <w:r w:rsidR="00AB6A6C" w:rsidRPr="005B3758">
        <w:rPr>
          <w:b/>
        </w:rPr>
        <w:t xml:space="preserve">        </w:t>
      </w:r>
      <w:r w:rsidRPr="005B3758">
        <w:rPr>
          <w:b/>
        </w:rPr>
        <w:t xml:space="preserve">     </w:t>
      </w:r>
      <w:r w:rsidR="00AB6A6C" w:rsidRPr="005B3758">
        <w:rPr>
          <w:b/>
        </w:rPr>
        <w:t xml:space="preserve">                                                       № </w:t>
      </w:r>
      <w:r w:rsidRPr="005B3758">
        <w:rPr>
          <w:b/>
        </w:rPr>
        <w:t>25-</w:t>
      </w:r>
      <w:r w:rsidR="001B2341">
        <w:rPr>
          <w:b/>
        </w:rPr>
        <w:t>5</w:t>
      </w:r>
    </w:p>
    <w:p w:rsidR="00AB6A6C" w:rsidRPr="003D04CB" w:rsidRDefault="00AB6A6C" w:rsidP="003D04CB">
      <w:pPr>
        <w:shd w:val="clear" w:color="auto" w:fill="FFFFFF"/>
        <w:spacing w:line="276" w:lineRule="auto"/>
        <w:ind w:firstLine="567"/>
        <w:jc w:val="center"/>
        <w:rPr>
          <w:color w:val="000000"/>
        </w:rPr>
      </w:pPr>
    </w:p>
    <w:p w:rsidR="00AB6A6C" w:rsidRPr="003D04CB" w:rsidRDefault="00AB6A6C" w:rsidP="003D04CB">
      <w:pPr>
        <w:spacing w:line="276" w:lineRule="auto"/>
        <w:jc w:val="center"/>
      </w:pPr>
      <w:r w:rsidRPr="003D04CB">
        <w:rPr>
          <w:b/>
          <w:bCs/>
          <w:color w:val="000000"/>
        </w:rPr>
        <w:t xml:space="preserve">Об утверждении Положения о муниципальном контроле в сфере благоустройства </w:t>
      </w:r>
      <w:r w:rsidR="003C6BC4">
        <w:rPr>
          <w:b/>
          <w:bCs/>
          <w:color w:val="000000"/>
        </w:rPr>
        <w:t xml:space="preserve">с рисками </w:t>
      </w:r>
      <w:r w:rsidRPr="003D04CB">
        <w:rPr>
          <w:b/>
          <w:bCs/>
          <w:color w:val="000000"/>
        </w:rPr>
        <w:t xml:space="preserve">на территории </w:t>
      </w:r>
      <w:r w:rsidR="003C6BC4">
        <w:rPr>
          <w:b/>
          <w:bCs/>
          <w:color w:val="000000"/>
        </w:rPr>
        <w:t>Талдинского сельского поселения</w:t>
      </w:r>
    </w:p>
    <w:p w:rsidR="00AB6A6C" w:rsidRPr="003D04CB" w:rsidRDefault="00AB6A6C" w:rsidP="003D04CB">
      <w:pPr>
        <w:shd w:val="clear" w:color="auto" w:fill="FFFFFF"/>
        <w:spacing w:line="276" w:lineRule="auto"/>
        <w:ind w:firstLine="567"/>
        <w:rPr>
          <w:b/>
          <w:color w:val="000000"/>
        </w:rPr>
      </w:pPr>
    </w:p>
    <w:p w:rsidR="00AB6A6C" w:rsidRPr="003D04CB" w:rsidRDefault="00AB6A6C" w:rsidP="003D04CB">
      <w:pPr>
        <w:shd w:val="clear" w:color="auto" w:fill="FFFFFF"/>
        <w:spacing w:line="276" w:lineRule="auto"/>
        <w:ind w:firstLine="709"/>
        <w:jc w:val="both"/>
        <w:rPr>
          <w:color w:val="000000"/>
        </w:rPr>
      </w:pPr>
      <w:r w:rsidRPr="003D04CB">
        <w:rPr>
          <w:color w:val="000000"/>
        </w:rPr>
        <w:t>В соответствии с пунктом 19 части 1 статьи 14</w:t>
      </w:r>
      <w:r w:rsidRPr="003D04CB">
        <w:rPr>
          <w:color w:val="000000"/>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3D04CB">
        <w:rPr>
          <w:color w:val="000000"/>
        </w:rPr>
        <w:t>, Федеральным законом от 31.07.2020 № 248-ФЗ «О государственном контроле (надзоре) и муниципальном контроле в Российской Федерации», Уставом</w:t>
      </w:r>
      <w:r w:rsidR="003C6BC4">
        <w:rPr>
          <w:color w:val="000000"/>
        </w:rPr>
        <w:t xml:space="preserve"> </w:t>
      </w:r>
      <w:r w:rsidR="003C6BC4" w:rsidRPr="003C6BC4">
        <w:rPr>
          <w:bCs/>
          <w:color w:val="000000"/>
        </w:rPr>
        <w:t>Талдинского сельского поселения</w:t>
      </w:r>
      <w:r w:rsidR="003C6BC4">
        <w:rPr>
          <w:bCs/>
          <w:color w:val="000000"/>
        </w:rPr>
        <w:t xml:space="preserve">, сельский Совет депутатов </w:t>
      </w:r>
      <w:r w:rsidR="003C6BC4" w:rsidRPr="003C6BC4">
        <w:rPr>
          <w:bCs/>
          <w:color w:val="000000"/>
        </w:rPr>
        <w:t>Талдинского сельского поселения</w:t>
      </w:r>
      <w:r w:rsidR="003C6BC4">
        <w:rPr>
          <w:bCs/>
          <w:color w:val="000000"/>
        </w:rPr>
        <w:t xml:space="preserve"> </w:t>
      </w:r>
      <w:r w:rsidRPr="003D04CB">
        <w:rPr>
          <w:i/>
          <w:iCs/>
          <w:color w:val="000000"/>
        </w:rPr>
        <w:t xml:space="preserve"> </w:t>
      </w:r>
    </w:p>
    <w:p w:rsidR="00AB6A6C" w:rsidRPr="003D04CB" w:rsidRDefault="00AB6A6C" w:rsidP="003D04CB">
      <w:pPr>
        <w:spacing w:before="240" w:line="276" w:lineRule="auto"/>
        <w:ind w:firstLine="709"/>
        <w:jc w:val="both"/>
      </w:pPr>
      <w:r w:rsidRPr="003D04CB">
        <w:rPr>
          <w:color w:val="000000"/>
        </w:rPr>
        <w:t>РЕШИЛ</w:t>
      </w:r>
      <w:r w:rsidRPr="003D04CB">
        <w:t>:</w:t>
      </w:r>
    </w:p>
    <w:p w:rsidR="00AB6A6C" w:rsidRPr="003D04CB" w:rsidRDefault="00AB6A6C" w:rsidP="003D04CB">
      <w:pPr>
        <w:shd w:val="clear" w:color="auto" w:fill="FFFFFF"/>
        <w:spacing w:line="276" w:lineRule="auto"/>
        <w:ind w:firstLine="709"/>
        <w:jc w:val="both"/>
      </w:pPr>
      <w:r w:rsidRPr="003D04CB">
        <w:rPr>
          <w:color w:val="000000"/>
        </w:rPr>
        <w:t xml:space="preserve">1. Утвердить прилагаемое Положение о муниципальном контроле в сфере благоустройства </w:t>
      </w:r>
      <w:r w:rsidR="003C6BC4">
        <w:rPr>
          <w:color w:val="000000"/>
        </w:rPr>
        <w:t xml:space="preserve">с рисками </w:t>
      </w:r>
      <w:r w:rsidRPr="003D04CB">
        <w:rPr>
          <w:color w:val="000000"/>
        </w:rPr>
        <w:t xml:space="preserve">на территории </w:t>
      </w:r>
      <w:r w:rsidR="003C6BC4" w:rsidRPr="003C6BC4">
        <w:rPr>
          <w:bCs/>
          <w:color w:val="000000"/>
        </w:rPr>
        <w:t>Талдинского сельского поселения</w:t>
      </w:r>
      <w:r w:rsidRPr="003D04CB">
        <w:rPr>
          <w:color w:val="000000"/>
        </w:rPr>
        <w:t>.</w:t>
      </w:r>
    </w:p>
    <w:p w:rsidR="00AB6A6C" w:rsidRPr="003D04CB" w:rsidRDefault="00AB6A6C" w:rsidP="003D04CB">
      <w:pPr>
        <w:shd w:val="clear" w:color="auto" w:fill="FFFFFF"/>
        <w:spacing w:line="276" w:lineRule="auto"/>
        <w:ind w:firstLine="709"/>
        <w:jc w:val="both"/>
        <w:rPr>
          <w:color w:val="000000"/>
        </w:rPr>
      </w:pPr>
      <w:r w:rsidRPr="003D04CB">
        <w:rPr>
          <w:color w:val="000000"/>
        </w:rPr>
        <w:t xml:space="preserve">2. Настоящее решение вступает в силу со дня его официального опубликования, но не ранее 1 января 2022 года, за исключением положений раздела 6 Положения о муниципальном контроле в сфере благоустройства </w:t>
      </w:r>
      <w:r w:rsidR="003C6BC4">
        <w:rPr>
          <w:color w:val="000000"/>
        </w:rPr>
        <w:t xml:space="preserve">с рисками </w:t>
      </w:r>
      <w:r w:rsidRPr="003D04CB">
        <w:rPr>
          <w:color w:val="000000"/>
        </w:rPr>
        <w:t xml:space="preserve">на территории </w:t>
      </w:r>
      <w:r w:rsidR="003C6BC4" w:rsidRPr="003C6BC4">
        <w:rPr>
          <w:bCs/>
          <w:color w:val="000000"/>
        </w:rPr>
        <w:t>Талдинского сельского поселения</w:t>
      </w:r>
      <w:r w:rsidRPr="003D04CB">
        <w:rPr>
          <w:color w:val="000000"/>
        </w:rPr>
        <w:t xml:space="preserve">. </w:t>
      </w:r>
    </w:p>
    <w:p w:rsidR="00AB6A6C" w:rsidRPr="003D04CB" w:rsidRDefault="00AB6A6C" w:rsidP="003D04CB">
      <w:pPr>
        <w:shd w:val="clear" w:color="auto" w:fill="FFFFFF"/>
        <w:spacing w:line="276" w:lineRule="auto"/>
        <w:ind w:firstLine="709"/>
        <w:jc w:val="both"/>
      </w:pPr>
      <w:r w:rsidRPr="003D04CB">
        <w:rPr>
          <w:color w:val="000000"/>
        </w:rPr>
        <w:t xml:space="preserve">Положения раздела 6 Положения о муниципальном контроле в сфере благоустройства на территории </w:t>
      </w:r>
      <w:r w:rsidR="003C6BC4" w:rsidRPr="003C6BC4">
        <w:rPr>
          <w:bCs/>
          <w:color w:val="000000"/>
        </w:rPr>
        <w:t>Талдинского сельского поселения</w:t>
      </w:r>
      <w:r w:rsidR="003C6BC4">
        <w:rPr>
          <w:bCs/>
          <w:color w:val="000000"/>
        </w:rPr>
        <w:t xml:space="preserve"> </w:t>
      </w:r>
      <w:r w:rsidR="003C6BC4" w:rsidRPr="003D04CB">
        <w:rPr>
          <w:i/>
          <w:iCs/>
          <w:color w:val="000000"/>
        </w:rPr>
        <w:t xml:space="preserve"> </w:t>
      </w:r>
      <w:r w:rsidRPr="003D04CB">
        <w:rPr>
          <w:color w:val="000000"/>
        </w:rPr>
        <w:t>вступают в силу с 1 марта 2022 года.</w:t>
      </w:r>
    </w:p>
    <w:p w:rsidR="00AB6A6C" w:rsidRPr="003D04CB" w:rsidRDefault="00AB6A6C" w:rsidP="003D04CB">
      <w:pPr>
        <w:shd w:val="clear" w:color="auto" w:fill="FFFFFF"/>
        <w:spacing w:line="276" w:lineRule="auto"/>
        <w:jc w:val="both"/>
        <w:rPr>
          <w:color w:val="000000"/>
        </w:rPr>
      </w:pPr>
    </w:p>
    <w:p w:rsidR="00AB6A6C" w:rsidRDefault="00AB6A6C" w:rsidP="003D04CB">
      <w:pPr>
        <w:tabs>
          <w:tab w:val="left" w:pos="1000"/>
          <w:tab w:val="left" w:pos="2552"/>
        </w:tabs>
        <w:spacing w:line="276" w:lineRule="auto"/>
        <w:jc w:val="both"/>
      </w:pPr>
    </w:p>
    <w:p w:rsidR="003C6BC4" w:rsidRPr="003D04CB" w:rsidRDefault="003C6BC4" w:rsidP="003D04CB">
      <w:pPr>
        <w:tabs>
          <w:tab w:val="left" w:pos="1000"/>
          <w:tab w:val="left" w:pos="2552"/>
        </w:tabs>
        <w:spacing w:line="276" w:lineRule="auto"/>
        <w:jc w:val="both"/>
      </w:pPr>
    </w:p>
    <w:p w:rsidR="00AB6A6C" w:rsidRPr="003D04CB" w:rsidRDefault="00AB6A6C" w:rsidP="003D04CB">
      <w:pPr>
        <w:tabs>
          <w:tab w:val="left" w:pos="1000"/>
          <w:tab w:val="left" w:pos="2552"/>
        </w:tabs>
        <w:spacing w:line="276" w:lineRule="auto"/>
        <w:jc w:val="both"/>
      </w:pPr>
    </w:p>
    <w:p w:rsidR="00AB6A6C" w:rsidRPr="003D04CB" w:rsidRDefault="003C6BC4" w:rsidP="003C6BC4">
      <w:pPr>
        <w:spacing w:line="276" w:lineRule="auto"/>
        <w:rPr>
          <w:b/>
          <w:color w:val="000000"/>
        </w:rPr>
      </w:pPr>
      <w:r>
        <w:t xml:space="preserve">            </w:t>
      </w:r>
      <w:r w:rsidR="00AB6A6C" w:rsidRPr="003D04CB">
        <w:t>Глава</w:t>
      </w:r>
      <w:r>
        <w:t xml:space="preserve"> </w:t>
      </w:r>
      <w:r w:rsidRPr="003C6BC4">
        <w:rPr>
          <w:bCs/>
          <w:color w:val="000000"/>
        </w:rPr>
        <w:t>Талдинского сельского поселения</w:t>
      </w:r>
      <w:r>
        <w:rPr>
          <w:bCs/>
          <w:color w:val="000000"/>
        </w:rPr>
        <w:t xml:space="preserve"> </w:t>
      </w:r>
      <w:r w:rsidRPr="003D04CB">
        <w:rPr>
          <w:i/>
          <w:iCs/>
          <w:color w:val="000000"/>
        </w:rPr>
        <w:t xml:space="preserve"> </w:t>
      </w:r>
      <w:r>
        <w:rPr>
          <w:i/>
          <w:iCs/>
          <w:color w:val="000000"/>
        </w:rPr>
        <w:t xml:space="preserve">                                </w:t>
      </w:r>
      <w:r w:rsidR="005B3758">
        <w:rPr>
          <w:i/>
          <w:iCs/>
          <w:color w:val="000000"/>
        </w:rPr>
        <w:t xml:space="preserve">     </w:t>
      </w:r>
      <w:r>
        <w:rPr>
          <w:i/>
          <w:iCs/>
          <w:color w:val="000000"/>
        </w:rPr>
        <w:t xml:space="preserve">       </w:t>
      </w:r>
      <w:r w:rsidRPr="003C6BC4">
        <w:rPr>
          <w:iCs/>
          <w:color w:val="000000"/>
        </w:rPr>
        <w:t>Н.И. Суртаев</w:t>
      </w:r>
    </w:p>
    <w:p w:rsidR="00AB6A6C" w:rsidRPr="003D04CB" w:rsidRDefault="00AB6A6C" w:rsidP="003D04CB">
      <w:pPr>
        <w:spacing w:line="276" w:lineRule="auto"/>
        <w:rPr>
          <w:b/>
          <w:color w:val="000000"/>
        </w:rPr>
      </w:pPr>
      <w:r w:rsidRPr="003D04CB">
        <w:rPr>
          <w:b/>
          <w:color w:val="000000"/>
        </w:rPr>
        <w:br w:type="page"/>
      </w:r>
    </w:p>
    <w:p w:rsidR="00AB6A6C" w:rsidRPr="003D04CB" w:rsidRDefault="00AB6A6C" w:rsidP="003D04CB">
      <w:pPr>
        <w:tabs>
          <w:tab w:val="num" w:pos="200"/>
        </w:tabs>
        <w:spacing w:line="276" w:lineRule="auto"/>
        <w:ind w:left="4536"/>
        <w:jc w:val="center"/>
        <w:outlineLvl w:val="0"/>
      </w:pPr>
      <w:r w:rsidRPr="003D04CB">
        <w:lastRenderedPageBreak/>
        <w:t>УТВЕРЖДЕНО</w:t>
      </w:r>
    </w:p>
    <w:p w:rsidR="003C6BC4" w:rsidRDefault="00AB6A6C" w:rsidP="003D04CB">
      <w:pPr>
        <w:spacing w:line="276" w:lineRule="auto"/>
        <w:ind w:left="4536"/>
        <w:jc w:val="center"/>
        <w:rPr>
          <w:i/>
          <w:iCs/>
          <w:color w:val="000000"/>
        </w:rPr>
      </w:pPr>
      <w:r w:rsidRPr="003D04CB">
        <w:rPr>
          <w:color w:val="000000"/>
        </w:rPr>
        <w:t xml:space="preserve">решением </w:t>
      </w:r>
      <w:r w:rsidR="003C6BC4">
        <w:rPr>
          <w:color w:val="000000"/>
        </w:rPr>
        <w:t xml:space="preserve">сельского Совета депутатов </w:t>
      </w:r>
      <w:r w:rsidR="003C6BC4" w:rsidRPr="003C6BC4">
        <w:rPr>
          <w:bCs/>
          <w:color w:val="000000"/>
        </w:rPr>
        <w:t>Талдинского сельского поселения</w:t>
      </w:r>
      <w:r w:rsidR="003C6BC4">
        <w:rPr>
          <w:bCs/>
          <w:color w:val="000000"/>
        </w:rPr>
        <w:t xml:space="preserve"> </w:t>
      </w:r>
      <w:r w:rsidR="003C6BC4" w:rsidRPr="003D04CB">
        <w:rPr>
          <w:i/>
          <w:iCs/>
          <w:color w:val="000000"/>
        </w:rPr>
        <w:t xml:space="preserve"> </w:t>
      </w:r>
    </w:p>
    <w:p w:rsidR="00AB6A6C" w:rsidRPr="003D04CB" w:rsidRDefault="00AB6A6C" w:rsidP="001B2341">
      <w:pPr>
        <w:spacing w:line="276" w:lineRule="auto"/>
        <w:ind w:left="4536"/>
        <w:jc w:val="center"/>
        <w:rPr>
          <w:color w:val="000000"/>
        </w:rPr>
      </w:pPr>
      <w:r w:rsidRPr="003D04CB">
        <w:t xml:space="preserve">от </w:t>
      </w:r>
      <w:r w:rsidR="005B3758">
        <w:t>25.11.</w:t>
      </w:r>
      <w:r w:rsidRPr="003D04CB">
        <w:t xml:space="preserve">2021 № </w:t>
      </w:r>
      <w:r w:rsidR="005B3758">
        <w:t>25-</w:t>
      </w:r>
      <w:r w:rsidR="001B2341">
        <w:t>5</w:t>
      </w:r>
    </w:p>
    <w:p w:rsidR="00AB6A6C" w:rsidRPr="003D04CB" w:rsidRDefault="00AB6A6C" w:rsidP="003D04CB">
      <w:pPr>
        <w:spacing w:line="276" w:lineRule="auto"/>
        <w:ind w:firstLine="567"/>
        <w:jc w:val="right"/>
        <w:rPr>
          <w:color w:val="000000"/>
        </w:rPr>
      </w:pPr>
    </w:p>
    <w:p w:rsidR="00AB6A6C" w:rsidRPr="003D04CB" w:rsidRDefault="00AB6A6C" w:rsidP="003D04CB">
      <w:pPr>
        <w:spacing w:line="276" w:lineRule="auto"/>
        <w:jc w:val="center"/>
        <w:rPr>
          <w:i/>
          <w:iCs/>
          <w:color w:val="000000"/>
        </w:rPr>
      </w:pPr>
      <w:r w:rsidRPr="003D04CB">
        <w:rPr>
          <w:b/>
          <w:bCs/>
          <w:color w:val="000000"/>
        </w:rPr>
        <w:t xml:space="preserve">Положение о муниципальном контроле в сфере благоустройства </w:t>
      </w:r>
      <w:r w:rsidR="003C6BC4">
        <w:rPr>
          <w:b/>
          <w:bCs/>
          <w:color w:val="000000"/>
        </w:rPr>
        <w:t xml:space="preserve">с рисками </w:t>
      </w:r>
      <w:r w:rsidRPr="003D04CB">
        <w:rPr>
          <w:b/>
          <w:bCs/>
          <w:color w:val="000000"/>
        </w:rPr>
        <w:t>на территории</w:t>
      </w:r>
      <w:r w:rsidRPr="003D04CB">
        <w:rPr>
          <w:color w:val="000000"/>
        </w:rPr>
        <w:t xml:space="preserve"> </w:t>
      </w:r>
      <w:r w:rsidR="003C6BC4" w:rsidRPr="003C6BC4">
        <w:rPr>
          <w:b/>
          <w:bCs/>
          <w:color w:val="000000"/>
        </w:rPr>
        <w:t>Талдинского сельского поселения</w:t>
      </w:r>
      <w:r w:rsidR="003C6BC4">
        <w:rPr>
          <w:bCs/>
          <w:color w:val="000000"/>
        </w:rPr>
        <w:t xml:space="preserve"> </w:t>
      </w:r>
      <w:r w:rsidR="003C6BC4" w:rsidRPr="003D04CB">
        <w:rPr>
          <w:i/>
          <w:iCs/>
          <w:color w:val="000000"/>
        </w:rPr>
        <w:t xml:space="preserve"> </w:t>
      </w:r>
    </w:p>
    <w:p w:rsidR="00AB6A6C" w:rsidRPr="003D04CB" w:rsidRDefault="00AB6A6C" w:rsidP="003D04CB">
      <w:pPr>
        <w:spacing w:line="276" w:lineRule="auto"/>
        <w:jc w:val="center"/>
      </w:pPr>
    </w:p>
    <w:p w:rsidR="00AB6A6C" w:rsidRPr="003D04CB" w:rsidRDefault="00AB6A6C" w:rsidP="003D04CB">
      <w:pPr>
        <w:pStyle w:val="ConsPlusNormal"/>
        <w:spacing w:line="276" w:lineRule="auto"/>
        <w:ind w:firstLine="0"/>
        <w:jc w:val="center"/>
        <w:rPr>
          <w:rFonts w:ascii="Times New Roman" w:hAnsi="Times New Roman" w:cs="Times New Roman"/>
          <w:b/>
          <w:bCs/>
          <w:color w:val="000000"/>
          <w:sz w:val="24"/>
          <w:szCs w:val="24"/>
        </w:rPr>
      </w:pPr>
      <w:r w:rsidRPr="003D04CB">
        <w:rPr>
          <w:rFonts w:ascii="Times New Roman" w:hAnsi="Times New Roman" w:cs="Times New Roman"/>
          <w:b/>
          <w:bCs/>
          <w:color w:val="000000"/>
          <w:sz w:val="24"/>
          <w:szCs w:val="24"/>
        </w:rPr>
        <w:t>1. Общие положения</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 xml:space="preserve">1.1. Настоящее Положение устанавливает порядок осуществления муниципального контроля в сфере благоустройства </w:t>
      </w:r>
      <w:r w:rsidR="003C6BC4">
        <w:rPr>
          <w:rFonts w:ascii="Times New Roman" w:hAnsi="Times New Roman" w:cs="Times New Roman"/>
          <w:color w:val="000000"/>
          <w:sz w:val="24"/>
          <w:szCs w:val="24"/>
        </w:rPr>
        <w:t xml:space="preserve">с рисками </w:t>
      </w:r>
      <w:r w:rsidRPr="003D04CB">
        <w:rPr>
          <w:rFonts w:ascii="Times New Roman" w:hAnsi="Times New Roman" w:cs="Times New Roman"/>
          <w:color w:val="000000"/>
          <w:sz w:val="24"/>
          <w:szCs w:val="24"/>
        </w:rPr>
        <w:t xml:space="preserve">на территории </w:t>
      </w:r>
      <w:r w:rsidR="003C6BC4" w:rsidRPr="003C6BC4">
        <w:rPr>
          <w:rFonts w:ascii="Times New Roman" w:hAnsi="Times New Roman" w:cs="Times New Roman"/>
          <w:bCs/>
          <w:color w:val="000000"/>
          <w:sz w:val="24"/>
          <w:szCs w:val="24"/>
        </w:rPr>
        <w:t>Талдинского сельского поселения</w:t>
      </w:r>
      <w:r w:rsidR="003C6BC4">
        <w:rPr>
          <w:bCs/>
          <w:color w:val="000000"/>
        </w:rPr>
        <w:t xml:space="preserve"> </w:t>
      </w:r>
      <w:r w:rsidR="003C6BC4" w:rsidRPr="003D04CB">
        <w:rPr>
          <w:i/>
          <w:iCs/>
          <w:color w:val="000000"/>
        </w:rPr>
        <w:t xml:space="preserve"> </w:t>
      </w:r>
      <w:r w:rsidRPr="003D04CB">
        <w:rPr>
          <w:rFonts w:ascii="Times New Roman" w:hAnsi="Times New Roman" w:cs="Times New Roman"/>
          <w:color w:val="000000"/>
          <w:sz w:val="24"/>
          <w:szCs w:val="24"/>
        </w:rPr>
        <w:t>(далее – контроль в сфере благоустройства).</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3D04CB">
        <w:rPr>
          <w:rFonts w:ascii="Times New Roman" w:hAnsi="Times New Roman" w:cs="Times New Roman"/>
          <w:color w:val="000000"/>
          <w:sz w:val="24"/>
          <w:szCs w:val="24"/>
          <w:shd w:val="clear" w:color="auto" w:fill="FFFFFF"/>
        </w:rPr>
        <w:t xml:space="preserve">Правил благоустройства территории </w:t>
      </w:r>
      <w:r w:rsidR="003C6BC4" w:rsidRPr="003C6BC4">
        <w:rPr>
          <w:rFonts w:ascii="Times New Roman" w:hAnsi="Times New Roman" w:cs="Times New Roman"/>
          <w:bCs/>
          <w:color w:val="000000"/>
          <w:sz w:val="24"/>
          <w:szCs w:val="24"/>
        </w:rPr>
        <w:t>Талдинского сельского поселения</w:t>
      </w:r>
      <w:r w:rsidR="003C6BC4">
        <w:rPr>
          <w:bCs/>
          <w:color w:val="000000"/>
        </w:rPr>
        <w:t xml:space="preserve"> </w:t>
      </w:r>
      <w:r w:rsidR="003C6BC4" w:rsidRPr="003D04CB">
        <w:rPr>
          <w:i/>
          <w:iCs/>
          <w:color w:val="000000"/>
        </w:rPr>
        <w:t xml:space="preserve"> </w:t>
      </w:r>
      <w:r w:rsidRPr="003D04CB">
        <w:rPr>
          <w:rFonts w:ascii="Times New Roman" w:hAnsi="Times New Roman" w:cs="Times New Roman"/>
          <w:color w:val="000000"/>
          <w:sz w:val="24"/>
          <w:szCs w:val="24"/>
        </w:rPr>
        <w:t>(далее – Правила благоустройства)</w:t>
      </w:r>
      <w:r w:rsidRPr="003D04CB">
        <w:rPr>
          <w:rFonts w:ascii="Times New Roman" w:hAnsi="Times New Roman" w:cs="Times New Roman"/>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AB6A6C" w:rsidRPr="003D04CB" w:rsidRDefault="00AB6A6C" w:rsidP="003D04CB">
      <w:pPr>
        <w:spacing w:line="276" w:lineRule="auto"/>
        <w:ind w:firstLine="709"/>
        <w:contextualSpacing/>
        <w:jc w:val="both"/>
        <w:rPr>
          <w:color w:val="000000"/>
        </w:rPr>
      </w:pPr>
      <w:r w:rsidRPr="003D04CB">
        <w:rPr>
          <w:color w:val="000000"/>
        </w:rPr>
        <w:t xml:space="preserve">1.3. Контроль в сфере благоустройства осуществляется администрацией </w:t>
      </w:r>
      <w:r w:rsidR="003C6BC4" w:rsidRPr="003C6BC4">
        <w:rPr>
          <w:bCs/>
          <w:color w:val="000000"/>
        </w:rPr>
        <w:t>Талдинского сельского поселения</w:t>
      </w:r>
      <w:r w:rsidR="003C6BC4">
        <w:rPr>
          <w:bCs/>
          <w:color w:val="000000"/>
        </w:rPr>
        <w:t xml:space="preserve"> </w:t>
      </w:r>
      <w:r w:rsidR="003C6BC4" w:rsidRPr="003D04CB">
        <w:rPr>
          <w:i/>
          <w:iCs/>
          <w:color w:val="000000"/>
        </w:rPr>
        <w:t xml:space="preserve"> </w:t>
      </w:r>
      <w:r w:rsidRPr="003D04CB">
        <w:rPr>
          <w:color w:val="000000"/>
        </w:rPr>
        <w:t>(далее – администрация).</w:t>
      </w:r>
    </w:p>
    <w:p w:rsidR="00AB6A6C" w:rsidRPr="003D04CB" w:rsidRDefault="00AB6A6C" w:rsidP="003D04CB">
      <w:pPr>
        <w:spacing w:line="276" w:lineRule="auto"/>
        <w:ind w:firstLine="709"/>
        <w:contextualSpacing/>
        <w:jc w:val="both"/>
      </w:pPr>
      <w:r w:rsidRPr="003D04CB">
        <w:rPr>
          <w:color w:val="000000"/>
        </w:rPr>
        <w:t>1.4. Должностным лиц</w:t>
      </w:r>
      <w:r w:rsidR="00891B71">
        <w:rPr>
          <w:color w:val="000000"/>
        </w:rPr>
        <w:t>о</w:t>
      </w:r>
      <w:r w:rsidRPr="003D04CB">
        <w:rPr>
          <w:color w:val="000000"/>
        </w:rPr>
        <w:t>м администрации, уполномоченным осуществлять контроль в сфере благоустройства, явля</w:t>
      </w:r>
      <w:r w:rsidR="00891B71">
        <w:rPr>
          <w:color w:val="000000"/>
        </w:rPr>
        <w:t>е</w:t>
      </w:r>
      <w:r w:rsidRPr="003D04CB">
        <w:rPr>
          <w:color w:val="000000"/>
        </w:rPr>
        <w:t xml:space="preserve">тся </w:t>
      </w:r>
      <w:r w:rsidR="003C6BC4">
        <w:rPr>
          <w:color w:val="000000"/>
        </w:rPr>
        <w:t xml:space="preserve">специалист по земельным вопросам </w:t>
      </w:r>
      <w:r w:rsidRPr="003D04CB">
        <w:rPr>
          <w:color w:val="000000"/>
        </w:rPr>
        <w:t>(далее также – должностн</w:t>
      </w:r>
      <w:r w:rsidR="00891B71">
        <w:rPr>
          <w:color w:val="000000"/>
        </w:rPr>
        <w:t>о</w:t>
      </w:r>
      <w:r w:rsidRPr="003D04CB">
        <w:rPr>
          <w:color w:val="000000"/>
        </w:rPr>
        <w:t>е лиц</w:t>
      </w:r>
      <w:r w:rsidR="00891B71">
        <w:rPr>
          <w:color w:val="000000"/>
        </w:rPr>
        <w:t>о</w:t>
      </w:r>
      <w:r w:rsidRPr="003D04CB">
        <w:rPr>
          <w:color w:val="000000"/>
        </w:rPr>
        <w:t>, уполномоченн</w:t>
      </w:r>
      <w:r w:rsidR="00891B71">
        <w:rPr>
          <w:color w:val="000000"/>
        </w:rPr>
        <w:t>о</w:t>
      </w:r>
      <w:r w:rsidRPr="003D04CB">
        <w:rPr>
          <w:color w:val="000000"/>
        </w:rPr>
        <w:t>е осуществлять контроль)</w:t>
      </w:r>
      <w:r w:rsidRPr="003D04CB">
        <w:rPr>
          <w:i/>
          <w:iCs/>
          <w:color w:val="000000"/>
        </w:rPr>
        <w:t>.</w:t>
      </w:r>
      <w:r w:rsidRPr="003D04CB">
        <w:rPr>
          <w:color w:val="000000"/>
        </w:rPr>
        <w:t xml:space="preserve"> В должностные обязанности указанн</w:t>
      </w:r>
      <w:r w:rsidR="00891B71">
        <w:rPr>
          <w:color w:val="000000"/>
        </w:rPr>
        <w:t>ого</w:t>
      </w:r>
      <w:r w:rsidRPr="003D04CB">
        <w:rPr>
          <w:color w:val="000000"/>
        </w:rPr>
        <w:t xml:space="preserve"> должностн</w:t>
      </w:r>
      <w:r w:rsidR="00891B71">
        <w:rPr>
          <w:color w:val="000000"/>
        </w:rPr>
        <w:t>ого</w:t>
      </w:r>
      <w:r w:rsidRPr="003D04CB">
        <w:rPr>
          <w:color w:val="000000"/>
        </w:rPr>
        <w:t xml:space="preserve"> лиц</w:t>
      </w:r>
      <w:r w:rsidR="00891B71">
        <w:rPr>
          <w:color w:val="000000"/>
        </w:rPr>
        <w:t>а</w:t>
      </w:r>
      <w:r w:rsidRPr="003D04CB">
        <w:rPr>
          <w:color w:val="000000"/>
        </w:rPr>
        <w:t xml:space="preserve"> администрации в соответствии с </w:t>
      </w:r>
      <w:r w:rsidR="00891B71">
        <w:rPr>
          <w:color w:val="000000"/>
        </w:rPr>
        <w:t>его</w:t>
      </w:r>
      <w:r w:rsidRPr="003D04CB">
        <w:rPr>
          <w:color w:val="000000"/>
        </w:rPr>
        <w:t xml:space="preserve"> должностной инструкцией входит осуществление полномочий по контролю в сфере благоустройства.</w:t>
      </w:r>
    </w:p>
    <w:p w:rsidR="00AB6A6C" w:rsidRPr="003D04CB" w:rsidRDefault="00AB6A6C" w:rsidP="003D04CB">
      <w:pPr>
        <w:spacing w:line="276" w:lineRule="auto"/>
        <w:ind w:firstLine="709"/>
        <w:contextualSpacing/>
        <w:jc w:val="both"/>
      </w:pPr>
      <w:r w:rsidRPr="003D04CB">
        <w:rPr>
          <w:color w:val="000000"/>
        </w:rPr>
        <w:t>Должностн</w:t>
      </w:r>
      <w:r w:rsidR="00891B71">
        <w:rPr>
          <w:color w:val="000000"/>
        </w:rPr>
        <w:t>о</w:t>
      </w:r>
      <w:r w:rsidRPr="003D04CB">
        <w:rPr>
          <w:color w:val="000000"/>
        </w:rPr>
        <w:t>е лиц</w:t>
      </w:r>
      <w:r w:rsidR="00891B71">
        <w:rPr>
          <w:color w:val="000000"/>
        </w:rPr>
        <w:t>о</w:t>
      </w:r>
      <w:r w:rsidRPr="003D04CB">
        <w:rPr>
          <w:color w:val="000000"/>
        </w:rPr>
        <w:t>, уполномоченн</w:t>
      </w:r>
      <w:r w:rsidR="00891B71">
        <w:rPr>
          <w:color w:val="000000"/>
        </w:rPr>
        <w:t>о</w:t>
      </w:r>
      <w:r w:rsidRPr="003D04CB">
        <w:rPr>
          <w:color w:val="000000"/>
        </w:rPr>
        <w:t>е осуществлять контроль, при осуществлении контроля в сфере благоустройства, име</w:t>
      </w:r>
      <w:r w:rsidR="00891B71">
        <w:rPr>
          <w:color w:val="000000"/>
        </w:rPr>
        <w:t>е</w:t>
      </w:r>
      <w:r w:rsidRPr="003D04CB">
        <w:rPr>
          <w:color w:val="000000"/>
        </w:rPr>
        <w:t>т права, обязанности и нес</w:t>
      </w:r>
      <w:r w:rsidR="00891B71">
        <w:rPr>
          <w:color w:val="000000"/>
        </w:rPr>
        <w:t>е</w:t>
      </w:r>
      <w:r w:rsidRPr="003D04CB">
        <w:rPr>
          <w:color w:val="000000"/>
        </w:rPr>
        <w:t>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 xml:space="preserve">1.5. </w:t>
      </w:r>
      <w:bookmarkStart w:id="1" w:name="Par61"/>
      <w:bookmarkEnd w:id="1"/>
      <w:r w:rsidRPr="003D04CB">
        <w:rPr>
          <w:rFonts w:ascii="Times New Roman" w:hAnsi="Times New Roman" w:cs="Times New Roman"/>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3C6BC4">
        <w:rPr>
          <w:rStyle w:val="a3"/>
          <w:rFonts w:ascii="Times New Roman" w:hAnsi="Times New Roman" w:cs="Times New Roman"/>
          <w:color w:val="000000"/>
          <w:sz w:val="24"/>
          <w:szCs w:val="24"/>
          <w:u w:val="none"/>
        </w:rPr>
        <w:t>закона</w:t>
      </w:r>
      <w:r w:rsidRPr="003D04CB">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Федерального </w:t>
      </w:r>
      <w:r w:rsidRPr="003C6BC4">
        <w:rPr>
          <w:rStyle w:val="a3"/>
          <w:rFonts w:ascii="Times New Roman" w:hAnsi="Times New Roman" w:cs="Times New Roman"/>
          <w:color w:val="000000"/>
          <w:sz w:val="24"/>
          <w:szCs w:val="24"/>
          <w:u w:val="none"/>
        </w:rPr>
        <w:t>закона</w:t>
      </w:r>
      <w:r w:rsidRPr="003D04CB">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1.6. Администрация осуществляет контроль за соблюдением Правил благоустройства, включающих:</w:t>
      </w:r>
    </w:p>
    <w:p w:rsidR="00AB6A6C" w:rsidRPr="003D04CB" w:rsidRDefault="00AB6A6C" w:rsidP="003D04CB">
      <w:pPr>
        <w:widowControl w:val="0"/>
        <w:suppressAutoHyphens/>
        <w:autoSpaceDE w:val="0"/>
        <w:spacing w:line="276" w:lineRule="auto"/>
        <w:ind w:firstLine="709"/>
        <w:jc w:val="both"/>
        <w:rPr>
          <w:color w:val="000000"/>
        </w:rPr>
      </w:pPr>
      <w:r w:rsidRPr="003D04CB">
        <w:rPr>
          <w:color w:val="000000"/>
        </w:rPr>
        <w:t>1) обязательные требования по содержанию прилегающих территорий;</w:t>
      </w:r>
    </w:p>
    <w:p w:rsidR="00AB6A6C" w:rsidRPr="003D04CB" w:rsidRDefault="00AB6A6C" w:rsidP="003D04CB">
      <w:pPr>
        <w:pStyle w:val="2"/>
        <w:tabs>
          <w:tab w:val="left" w:pos="1200"/>
        </w:tabs>
        <w:spacing w:after="0" w:line="276" w:lineRule="auto"/>
        <w:ind w:firstLine="709"/>
        <w:jc w:val="both"/>
        <w:rPr>
          <w:color w:val="000000"/>
        </w:rPr>
      </w:pPr>
      <w:r w:rsidRPr="003D04CB">
        <w:rPr>
          <w:color w:val="000000"/>
        </w:rPr>
        <w:t xml:space="preserve">2) обязательные требования по содержанию элементов и объектов благоустройства, в том числе требования: </w:t>
      </w:r>
    </w:p>
    <w:p w:rsidR="00AB6A6C" w:rsidRPr="003D04CB" w:rsidRDefault="00AB6A6C" w:rsidP="003D04CB">
      <w:pPr>
        <w:pStyle w:val="2"/>
        <w:tabs>
          <w:tab w:val="left" w:pos="1200"/>
        </w:tabs>
        <w:spacing w:after="0" w:line="276" w:lineRule="auto"/>
        <w:ind w:firstLine="709"/>
        <w:jc w:val="both"/>
        <w:rPr>
          <w:color w:val="000000"/>
        </w:rPr>
      </w:pPr>
      <w:r w:rsidRPr="003D04CB">
        <w:rPr>
          <w:color w:val="000000"/>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B6A6C" w:rsidRPr="003D04CB" w:rsidRDefault="00AB6A6C" w:rsidP="003D04CB">
      <w:pPr>
        <w:spacing w:line="276" w:lineRule="auto"/>
        <w:ind w:firstLine="709"/>
        <w:jc w:val="both"/>
        <w:rPr>
          <w:color w:val="000000"/>
          <w:shd w:val="clear" w:color="auto" w:fill="FFFFFF"/>
        </w:rPr>
      </w:pPr>
      <w:r w:rsidRPr="003D04CB">
        <w:rPr>
          <w:color w:val="000000"/>
        </w:rPr>
        <w:t xml:space="preserve">- по </w:t>
      </w:r>
      <w:r w:rsidRPr="003D04CB">
        <w:rPr>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AB6A6C" w:rsidRPr="003D04CB" w:rsidRDefault="00AB6A6C" w:rsidP="003D04CB">
      <w:pPr>
        <w:spacing w:line="276" w:lineRule="auto"/>
        <w:ind w:firstLine="709"/>
        <w:jc w:val="both"/>
        <w:rPr>
          <w:color w:val="000000"/>
          <w:shd w:val="clear" w:color="auto" w:fill="FFFFFF"/>
        </w:rPr>
      </w:pPr>
      <w:r w:rsidRPr="003D04CB">
        <w:rPr>
          <w:color w:val="000000"/>
        </w:rPr>
        <w:lastRenderedPageBreak/>
        <w:t xml:space="preserve">- по </w:t>
      </w:r>
      <w:r w:rsidRPr="003D04CB">
        <w:rPr>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rsidR="00AB6A6C" w:rsidRPr="003D04CB" w:rsidRDefault="00AB6A6C" w:rsidP="003D04CB">
      <w:pPr>
        <w:spacing w:line="276" w:lineRule="auto"/>
        <w:ind w:firstLine="709"/>
        <w:jc w:val="both"/>
        <w:rPr>
          <w:color w:val="000000"/>
        </w:rPr>
      </w:pPr>
      <w:r w:rsidRPr="003D04CB">
        <w:rPr>
          <w:color w:val="000000"/>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003C6BC4">
        <w:t>Республики Алтай</w:t>
      </w:r>
      <w:r w:rsidRPr="003D04CB">
        <w:rPr>
          <w:i/>
          <w:iCs/>
        </w:rPr>
        <w:t xml:space="preserve"> </w:t>
      </w:r>
      <w:r w:rsidRPr="003D04CB">
        <w:rPr>
          <w:color w:val="000000"/>
        </w:rPr>
        <w:t>и Правилами благоустройства;</w:t>
      </w:r>
    </w:p>
    <w:p w:rsidR="00AB6A6C" w:rsidRPr="003D04CB" w:rsidRDefault="00AB6A6C" w:rsidP="003D04CB">
      <w:pPr>
        <w:spacing w:line="276" w:lineRule="auto"/>
        <w:ind w:firstLine="709"/>
        <w:jc w:val="both"/>
        <w:rPr>
          <w:color w:val="000000"/>
        </w:rPr>
      </w:pPr>
      <w:r w:rsidRPr="003D04CB">
        <w:rPr>
          <w:color w:val="000000"/>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AB6A6C" w:rsidRPr="003D04CB" w:rsidRDefault="00AB6A6C" w:rsidP="003D04CB">
      <w:pPr>
        <w:spacing w:line="276" w:lineRule="auto"/>
        <w:ind w:firstLine="709"/>
        <w:jc w:val="both"/>
        <w:rPr>
          <w:color w:val="000000"/>
        </w:rPr>
      </w:pPr>
      <w:r w:rsidRPr="003D04CB">
        <w:rPr>
          <w:color w:val="000000"/>
        </w:rPr>
        <w:t xml:space="preserve">- по направлению в администрацию уведомления о проведении работ в результате аварий в срок, установленный нормативными правовыми актами </w:t>
      </w:r>
      <w:r w:rsidR="003C6BC4">
        <w:t>Республики Алтай</w:t>
      </w:r>
      <w:r w:rsidRPr="003D04CB">
        <w:rPr>
          <w:color w:val="000000"/>
        </w:rPr>
        <w:t>;</w:t>
      </w:r>
    </w:p>
    <w:p w:rsidR="00AB6A6C" w:rsidRPr="003D04CB" w:rsidRDefault="00AB6A6C" w:rsidP="003D04CB">
      <w:pPr>
        <w:spacing w:line="276" w:lineRule="auto"/>
        <w:ind w:firstLine="709"/>
        <w:jc w:val="both"/>
        <w:rPr>
          <w:color w:val="000000"/>
          <w:shd w:val="clear" w:color="auto" w:fill="FFFFFF"/>
        </w:rPr>
      </w:pPr>
      <w:r w:rsidRPr="003D04CB">
        <w:rPr>
          <w:color w:val="000000"/>
          <w:shd w:val="clear" w:color="auto" w:fill="FFFFFF"/>
        </w:rPr>
        <w:t xml:space="preserve">- о недопустимости </w:t>
      </w:r>
      <w:r w:rsidRPr="003D04CB">
        <w:rPr>
          <w:color w:val="000000"/>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AB6A6C" w:rsidRPr="003D04CB" w:rsidRDefault="00AB6A6C" w:rsidP="003D04CB">
      <w:pPr>
        <w:pStyle w:val="2"/>
        <w:tabs>
          <w:tab w:val="left" w:pos="1200"/>
        </w:tabs>
        <w:spacing w:after="0" w:line="276" w:lineRule="auto"/>
        <w:ind w:firstLine="709"/>
        <w:jc w:val="both"/>
        <w:rPr>
          <w:color w:val="000000"/>
        </w:rPr>
      </w:pPr>
      <w:r w:rsidRPr="003D04CB">
        <w:rPr>
          <w:color w:val="000000"/>
        </w:rPr>
        <w:t xml:space="preserve">3) обязательные требования по уборке территории </w:t>
      </w:r>
      <w:r w:rsidR="00AD65F6" w:rsidRPr="003C6BC4">
        <w:rPr>
          <w:bCs/>
          <w:color w:val="000000"/>
        </w:rPr>
        <w:t>Талдинского сельского поселения</w:t>
      </w:r>
      <w:r w:rsidR="00AD65F6">
        <w:rPr>
          <w:bCs/>
          <w:color w:val="000000"/>
        </w:rPr>
        <w:t xml:space="preserve"> </w:t>
      </w:r>
      <w:r w:rsidRPr="003D04CB">
        <w:rPr>
          <w:color w:val="000000"/>
        </w:rPr>
        <w:t xml:space="preserve">в зимний период, включая контроль проведения мероприятий по очистке от снега, наледи и сосулек кровель зданий, сооружений; </w:t>
      </w:r>
    </w:p>
    <w:p w:rsidR="00AB6A6C" w:rsidRPr="003D04CB" w:rsidRDefault="00AB6A6C" w:rsidP="003D04CB">
      <w:pPr>
        <w:pStyle w:val="2"/>
        <w:tabs>
          <w:tab w:val="left" w:pos="1200"/>
        </w:tabs>
        <w:spacing w:after="0" w:line="276" w:lineRule="auto"/>
        <w:ind w:firstLine="709"/>
        <w:jc w:val="both"/>
        <w:rPr>
          <w:color w:val="000000"/>
        </w:rPr>
      </w:pPr>
      <w:r w:rsidRPr="003D04CB">
        <w:rPr>
          <w:color w:val="000000"/>
        </w:rPr>
        <w:t xml:space="preserve">4) обязательные требования по уборке территории </w:t>
      </w:r>
      <w:r w:rsidR="00AD65F6" w:rsidRPr="003C6BC4">
        <w:rPr>
          <w:bCs/>
          <w:color w:val="000000"/>
        </w:rPr>
        <w:t>Талдинского сельского поселения</w:t>
      </w:r>
      <w:r w:rsidR="00AD65F6">
        <w:rPr>
          <w:bCs/>
          <w:color w:val="000000"/>
        </w:rPr>
        <w:t xml:space="preserve"> </w:t>
      </w:r>
      <w:r w:rsidRPr="003D04CB">
        <w:rPr>
          <w:color w:val="000000"/>
        </w:rPr>
        <w:t xml:space="preserve">в летний период, включая обязательные требования по </w:t>
      </w:r>
      <w:r w:rsidRPr="003D04CB">
        <w:rPr>
          <w:rFonts w:eastAsia="Calibri"/>
          <w:bCs/>
          <w:color w:val="000000"/>
          <w:lang w:eastAsia="en-US"/>
        </w:rPr>
        <w:t>выявлению карантинных, ядовитых и сорных растений, борьбе с ними, локализации, ликвидации их очагов</w:t>
      </w:r>
      <w:r w:rsidRPr="003D04CB">
        <w:rPr>
          <w:color w:val="000000"/>
        </w:rPr>
        <w:t>;</w:t>
      </w:r>
    </w:p>
    <w:p w:rsidR="00AB6A6C" w:rsidRPr="003D04CB" w:rsidRDefault="00AB6A6C" w:rsidP="003D04CB">
      <w:pPr>
        <w:pStyle w:val="2"/>
        <w:tabs>
          <w:tab w:val="left" w:pos="1200"/>
        </w:tabs>
        <w:spacing w:after="0" w:line="276" w:lineRule="auto"/>
        <w:ind w:firstLine="709"/>
        <w:jc w:val="both"/>
        <w:rPr>
          <w:color w:val="000000"/>
        </w:rPr>
      </w:pPr>
      <w:r w:rsidRPr="003D04CB">
        <w:rPr>
          <w:color w:val="000000"/>
        </w:rPr>
        <w:t xml:space="preserve">5) дополнительные обязательные требования </w:t>
      </w:r>
      <w:r w:rsidRPr="003D04CB">
        <w:rPr>
          <w:color w:val="000000"/>
          <w:shd w:val="clear" w:color="auto" w:fill="FFFFFF"/>
        </w:rPr>
        <w:t>пожарной безопасности</w:t>
      </w:r>
      <w:r w:rsidRPr="003D04CB">
        <w:rPr>
          <w:color w:val="000000"/>
        </w:rPr>
        <w:t xml:space="preserve"> в </w:t>
      </w:r>
      <w:r w:rsidRPr="003D04CB">
        <w:rPr>
          <w:color w:val="000000"/>
          <w:shd w:val="clear" w:color="auto" w:fill="FFFFFF"/>
        </w:rPr>
        <w:t xml:space="preserve">период действия особого противопожарного режима; </w:t>
      </w:r>
    </w:p>
    <w:p w:rsidR="00AB6A6C" w:rsidRPr="003D04CB" w:rsidRDefault="00AB6A6C" w:rsidP="003D04CB">
      <w:pPr>
        <w:pStyle w:val="2"/>
        <w:tabs>
          <w:tab w:val="left" w:pos="1200"/>
        </w:tabs>
        <w:spacing w:after="0" w:line="276" w:lineRule="auto"/>
        <w:ind w:firstLine="709"/>
        <w:jc w:val="both"/>
        <w:rPr>
          <w:color w:val="000000"/>
        </w:rPr>
      </w:pPr>
      <w:r w:rsidRPr="003D04CB">
        <w:rPr>
          <w:bCs/>
          <w:color w:val="000000"/>
        </w:rPr>
        <w:t xml:space="preserve">6) </w:t>
      </w:r>
      <w:r w:rsidRPr="003D04CB">
        <w:rPr>
          <w:color w:val="000000"/>
        </w:rPr>
        <w:t xml:space="preserve">обязательные требования по </w:t>
      </w:r>
      <w:r w:rsidRPr="003D04CB">
        <w:rPr>
          <w:bCs/>
          <w:color w:val="000000"/>
        </w:rPr>
        <w:t>прокладке, переустройству, ремонту и содержанию подземных коммуникаций на территориях общего пользования</w:t>
      </w:r>
      <w:r w:rsidRPr="003D04CB">
        <w:rPr>
          <w:color w:val="000000"/>
        </w:rPr>
        <w:t>;</w:t>
      </w:r>
    </w:p>
    <w:p w:rsidR="00AB6A6C" w:rsidRPr="003D04CB" w:rsidRDefault="00AB6A6C" w:rsidP="003D04CB">
      <w:pPr>
        <w:pStyle w:val="2"/>
        <w:tabs>
          <w:tab w:val="left" w:pos="1200"/>
        </w:tabs>
        <w:spacing w:after="0" w:line="276" w:lineRule="auto"/>
        <w:ind w:firstLine="709"/>
        <w:jc w:val="both"/>
        <w:rPr>
          <w:color w:val="000000"/>
        </w:rPr>
      </w:pPr>
      <w:r w:rsidRPr="003D04CB">
        <w:rPr>
          <w:color w:val="000000"/>
        </w:rPr>
        <w:t>7) обязательные требования по посадке, охране и содержанию зеленых насаждений;</w:t>
      </w:r>
    </w:p>
    <w:p w:rsidR="00AB6A6C" w:rsidRPr="003D04CB" w:rsidRDefault="00AB6A6C" w:rsidP="003D04CB">
      <w:pPr>
        <w:pStyle w:val="2"/>
        <w:tabs>
          <w:tab w:val="left" w:pos="1200"/>
        </w:tabs>
        <w:spacing w:after="0" w:line="276" w:lineRule="auto"/>
        <w:ind w:firstLine="709"/>
        <w:jc w:val="both"/>
        <w:rPr>
          <w:color w:val="000000"/>
        </w:rPr>
      </w:pPr>
      <w:r w:rsidRPr="003D04CB">
        <w:rPr>
          <w:rFonts w:eastAsia="Calibri"/>
          <w:bCs/>
          <w:color w:val="000000"/>
          <w:lang w:eastAsia="en-US"/>
        </w:rPr>
        <w:t xml:space="preserve">8) </w:t>
      </w:r>
      <w:r w:rsidRPr="003D04CB">
        <w:rPr>
          <w:color w:val="000000"/>
        </w:rPr>
        <w:t>обязательные требования по</w:t>
      </w:r>
      <w:r w:rsidR="00AD65F6">
        <w:rPr>
          <w:color w:val="000000"/>
        </w:rPr>
        <w:t xml:space="preserve"> </w:t>
      </w:r>
      <w:r w:rsidRPr="003D04CB">
        <w:rPr>
          <w:color w:val="000000"/>
        </w:rPr>
        <w:t>складированию твердых коммунальных отходов;</w:t>
      </w:r>
    </w:p>
    <w:p w:rsidR="00AB6A6C" w:rsidRPr="003D04CB" w:rsidRDefault="00AB6A6C" w:rsidP="003D04CB">
      <w:pPr>
        <w:pStyle w:val="2"/>
        <w:tabs>
          <w:tab w:val="left" w:pos="1200"/>
        </w:tabs>
        <w:spacing w:after="0" w:line="276" w:lineRule="auto"/>
        <w:ind w:firstLine="709"/>
        <w:jc w:val="both"/>
        <w:rPr>
          <w:color w:val="000000"/>
        </w:rPr>
      </w:pPr>
      <w:r w:rsidRPr="003D04CB">
        <w:rPr>
          <w:color w:val="000000"/>
        </w:rPr>
        <w:t>9) обязательные требования по</w:t>
      </w:r>
      <w:r w:rsidR="00AD65F6">
        <w:rPr>
          <w:color w:val="000000"/>
        </w:rPr>
        <w:t xml:space="preserve"> </w:t>
      </w:r>
      <w:r w:rsidRPr="003D04CB">
        <w:rPr>
          <w:bCs/>
          <w:color w:val="000000"/>
        </w:rPr>
        <w:t>выгулу животных</w:t>
      </w:r>
      <w:r w:rsidRPr="003D04CB">
        <w:rPr>
          <w:color w:val="000000"/>
        </w:rPr>
        <w:t xml:space="preserve"> и требования о недопустимости </w:t>
      </w:r>
      <w:r w:rsidRPr="003D04CB">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AB6A6C" w:rsidRPr="003D04CB" w:rsidRDefault="00AB6A6C" w:rsidP="003D04CB">
      <w:pPr>
        <w:widowControl w:val="0"/>
        <w:suppressAutoHyphens/>
        <w:autoSpaceDE w:val="0"/>
        <w:spacing w:line="276" w:lineRule="auto"/>
        <w:ind w:firstLine="709"/>
        <w:jc w:val="both"/>
        <w:rPr>
          <w:color w:val="000000"/>
        </w:rPr>
      </w:pPr>
      <w:r w:rsidRPr="003D04CB">
        <w:rPr>
          <w:color w:val="000000"/>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AB6A6C" w:rsidRPr="003D04CB" w:rsidRDefault="00AB6A6C" w:rsidP="003D04CB">
      <w:pPr>
        <w:widowControl w:val="0"/>
        <w:suppressAutoHyphens/>
        <w:autoSpaceDE w:val="0"/>
        <w:spacing w:line="276" w:lineRule="auto"/>
        <w:ind w:firstLine="709"/>
        <w:jc w:val="both"/>
        <w:rPr>
          <w:color w:val="000000"/>
        </w:rPr>
      </w:pPr>
      <w:r w:rsidRPr="003D04CB">
        <w:rPr>
          <w:color w:val="00000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AB6A6C" w:rsidRPr="003D04CB" w:rsidRDefault="00AB6A6C" w:rsidP="003D04CB">
      <w:pPr>
        <w:widowControl w:val="0"/>
        <w:suppressAutoHyphens/>
        <w:autoSpaceDE w:val="0"/>
        <w:spacing w:line="276" w:lineRule="auto"/>
        <w:ind w:firstLine="709"/>
        <w:jc w:val="both"/>
        <w:rPr>
          <w:color w:val="000000"/>
        </w:rPr>
      </w:pPr>
      <w:r w:rsidRPr="003D04CB">
        <w:rPr>
          <w:color w:val="000000"/>
        </w:rPr>
        <w:t xml:space="preserve">1) элементы планировочной структуры (зоны (массивы), районы (в том числе жилые </w:t>
      </w:r>
      <w:r w:rsidRPr="003D04CB">
        <w:rPr>
          <w:color w:val="000000"/>
        </w:rPr>
        <w:lastRenderedPageBreak/>
        <w:t>районы, микрорайоны, кварталы, промышленные районы), территории размещения садоводческих, огороднических некоммерческих объединений граждан);</w:t>
      </w:r>
    </w:p>
    <w:p w:rsidR="00AB6A6C" w:rsidRPr="003D04CB" w:rsidRDefault="00AB6A6C" w:rsidP="003D04CB">
      <w:pPr>
        <w:widowControl w:val="0"/>
        <w:suppressAutoHyphens/>
        <w:autoSpaceDE w:val="0"/>
        <w:spacing w:line="276" w:lineRule="auto"/>
        <w:ind w:firstLine="709"/>
        <w:jc w:val="both"/>
        <w:rPr>
          <w:color w:val="000000"/>
        </w:rPr>
      </w:pPr>
      <w:r w:rsidRPr="003D04CB">
        <w:rPr>
          <w:color w:val="000000"/>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AB6A6C" w:rsidRPr="003D04CB" w:rsidRDefault="00AB6A6C" w:rsidP="003D04CB">
      <w:pPr>
        <w:widowControl w:val="0"/>
        <w:suppressAutoHyphens/>
        <w:autoSpaceDE w:val="0"/>
        <w:spacing w:line="276" w:lineRule="auto"/>
        <w:ind w:firstLine="709"/>
        <w:jc w:val="both"/>
        <w:rPr>
          <w:color w:val="000000"/>
        </w:rPr>
      </w:pPr>
      <w:r w:rsidRPr="003D04CB">
        <w:rPr>
          <w:color w:val="000000"/>
        </w:rPr>
        <w:t>3) дворовые территории;</w:t>
      </w:r>
    </w:p>
    <w:p w:rsidR="00AB6A6C" w:rsidRPr="003D04CB" w:rsidRDefault="00AB6A6C" w:rsidP="003D04CB">
      <w:pPr>
        <w:widowControl w:val="0"/>
        <w:suppressAutoHyphens/>
        <w:autoSpaceDE w:val="0"/>
        <w:spacing w:line="276" w:lineRule="auto"/>
        <w:ind w:firstLine="709"/>
        <w:jc w:val="both"/>
        <w:rPr>
          <w:color w:val="000000"/>
        </w:rPr>
      </w:pPr>
      <w:r w:rsidRPr="003D04CB">
        <w:rPr>
          <w:color w:val="000000"/>
        </w:rPr>
        <w:t>4) детские и спортивные площадки;</w:t>
      </w:r>
    </w:p>
    <w:p w:rsidR="00AB6A6C" w:rsidRPr="003D04CB" w:rsidRDefault="00AB6A6C" w:rsidP="003D04CB">
      <w:pPr>
        <w:widowControl w:val="0"/>
        <w:suppressAutoHyphens/>
        <w:autoSpaceDE w:val="0"/>
        <w:spacing w:line="276" w:lineRule="auto"/>
        <w:ind w:firstLine="709"/>
        <w:jc w:val="both"/>
        <w:rPr>
          <w:color w:val="000000"/>
        </w:rPr>
      </w:pPr>
      <w:r w:rsidRPr="003D04CB">
        <w:rPr>
          <w:color w:val="000000"/>
        </w:rPr>
        <w:t>5) площадки для выгула животных;</w:t>
      </w:r>
    </w:p>
    <w:p w:rsidR="00AB6A6C" w:rsidRPr="003D04CB" w:rsidRDefault="00AB6A6C" w:rsidP="003D04CB">
      <w:pPr>
        <w:widowControl w:val="0"/>
        <w:suppressAutoHyphens/>
        <w:autoSpaceDE w:val="0"/>
        <w:spacing w:line="276" w:lineRule="auto"/>
        <w:ind w:firstLine="709"/>
        <w:jc w:val="both"/>
        <w:rPr>
          <w:color w:val="000000"/>
        </w:rPr>
      </w:pPr>
      <w:r w:rsidRPr="003D04CB">
        <w:rPr>
          <w:color w:val="000000"/>
        </w:rPr>
        <w:t>6) парковки (парковочные места);</w:t>
      </w:r>
    </w:p>
    <w:p w:rsidR="00AB6A6C" w:rsidRPr="003D04CB" w:rsidRDefault="00AB6A6C" w:rsidP="003D04CB">
      <w:pPr>
        <w:widowControl w:val="0"/>
        <w:suppressAutoHyphens/>
        <w:autoSpaceDE w:val="0"/>
        <w:spacing w:line="276" w:lineRule="auto"/>
        <w:ind w:firstLine="709"/>
        <w:jc w:val="both"/>
        <w:rPr>
          <w:color w:val="000000"/>
        </w:rPr>
      </w:pPr>
      <w:r w:rsidRPr="003D04CB">
        <w:rPr>
          <w:color w:val="000000"/>
        </w:rPr>
        <w:t>7) парки, скверы, иные зеленые зоны;</w:t>
      </w:r>
    </w:p>
    <w:p w:rsidR="00AB6A6C" w:rsidRPr="003D04CB" w:rsidRDefault="00AB6A6C" w:rsidP="003D04CB">
      <w:pPr>
        <w:widowControl w:val="0"/>
        <w:suppressAutoHyphens/>
        <w:autoSpaceDE w:val="0"/>
        <w:spacing w:line="276" w:lineRule="auto"/>
        <w:ind w:firstLine="709"/>
        <w:jc w:val="both"/>
        <w:rPr>
          <w:color w:val="000000"/>
        </w:rPr>
      </w:pPr>
      <w:r w:rsidRPr="003D04CB">
        <w:rPr>
          <w:color w:val="000000"/>
        </w:rPr>
        <w:t>8) технические и санитарно-защитные зоны;</w:t>
      </w:r>
    </w:p>
    <w:p w:rsidR="00AB6A6C" w:rsidRPr="003D04CB" w:rsidRDefault="00AB6A6C" w:rsidP="003D04CB">
      <w:pPr>
        <w:widowControl w:val="0"/>
        <w:suppressAutoHyphens/>
        <w:autoSpaceDE w:val="0"/>
        <w:spacing w:line="276" w:lineRule="auto"/>
        <w:ind w:firstLine="709"/>
        <w:jc w:val="both"/>
        <w:rPr>
          <w:color w:val="000000"/>
        </w:rPr>
      </w:pPr>
      <w:r w:rsidRPr="003D04CB">
        <w:rPr>
          <w:color w:val="000000"/>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bCs/>
          <w:color w:val="000000"/>
          <w:sz w:val="24"/>
          <w:szCs w:val="24"/>
        </w:rPr>
        <w:t>1.8.</w:t>
      </w:r>
      <w:r w:rsidRPr="003D04CB">
        <w:rPr>
          <w:rFonts w:ascii="Times New Roman" w:hAnsi="Times New Roman" w:cs="Times New Roman"/>
          <w:color w:val="000000"/>
          <w:sz w:val="24"/>
          <w:szCs w:val="24"/>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 xml:space="preserve">Администрацией </w:t>
      </w:r>
      <w:r w:rsidRPr="003D04CB">
        <w:rPr>
          <w:rFonts w:ascii="Times New Roman" w:hAnsi="Times New Roman" w:cs="Times New Roman"/>
          <w:bCs/>
          <w:color w:val="000000"/>
          <w:sz w:val="24"/>
          <w:szCs w:val="24"/>
        </w:rPr>
        <w:t xml:space="preserve">осуществляется отнесение объектов контроля </w:t>
      </w:r>
      <w:r w:rsidRPr="003D04CB">
        <w:rPr>
          <w:rFonts w:ascii="Times New Roman" w:hAnsi="Times New Roman" w:cs="Times New Roman"/>
          <w:color w:val="000000"/>
          <w:sz w:val="24"/>
          <w:szCs w:val="24"/>
        </w:rPr>
        <w:t xml:space="preserve">в сфере благоустройства </w:t>
      </w:r>
      <w:r w:rsidRPr="003D04CB">
        <w:rPr>
          <w:rFonts w:ascii="Times New Roman" w:hAnsi="Times New Roman" w:cs="Times New Roman"/>
          <w:bCs/>
          <w:color w:val="000000"/>
          <w:sz w:val="24"/>
          <w:szCs w:val="24"/>
        </w:rPr>
        <w:t>к определенной категории риска в соответствии с настоящим Положением.</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p>
    <w:p w:rsidR="00AB6A6C" w:rsidRPr="003D04CB" w:rsidRDefault="00AB6A6C" w:rsidP="003D04CB">
      <w:pPr>
        <w:pStyle w:val="ConsPlusNormal"/>
        <w:spacing w:line="276" w:lineRule="auto"/>
        <w:ind w:firstLine="0"/>
        <w:jc w:val="center"/>
        <w:rPr>
          <w:rFonts w:ascii="Times New Roman" w:hAnsi="Times New Roman" w:cs="Times New Roman"/>
          <w:b/>
          <w:bCs/>
          <w:color w:val="000000"/>
          <w:sz w:val="24"/>
          <w:szCs w:val="24"/>
        </w:rPr>
      </w:pPr>
      <w:r w:rsidRPr="003D04CB">
        <w:rPr>
          <w:rFonts w:ascii="Times New Roman" w:hAnsi="Times New Roman" w:cs="Times New Roman"/>
          <w:b/>
          <w:bCs/>
          <w:color w:val="000000"/>
          <w:sz w:val="24"/>
          <w:szCs w:val="24"/>
        </w:rPr>
        <w:t>2. Управление рисками причинения вреда (ущерба) охраняемым законом ценностям при осуществлении контроля в сфере благоустройства</w:t>
      </w:r>
    </w:p>
    <w:p w:rsidR="00AB6A6C" w:rsidRPr="003D04CB" w:rsidRDefault="00AB6A6C" w:rsidP="003D04CB">
      <w:pPr>
        <w:pStyle w:val="ConsPlusNormal"/>
        <w:spacing w:line="276" w:lineRule="auto"/>
        <w:ind w:firstLine="0"/>
        <w:jc w:val="center"/>
        <w:rPr>
          <w:rFonts w:ascii="Times New Roman" w:hAnsi="Times New Roman" w:cs="Times New Roman"/>
          <w:color w:val="000000"/>
          <w:sz w:val="24"/>
          <w:szCs w:val="24"/>
        </w:rPr>
      </w:pP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2.1. Администрация осуществляет контроль в сфере благоустройства на основе управления рисками причинения вреда (ущерба).</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r w:rsidRPr="006F5426">
        <w:rPr>
          <w:rFonts w:ascii="Times New Roman" w:hAnsi="Times New Roman" w:cs="Times New Roman"/>
          <w:sz w:val="24"/>
          <w:szCs w:val="24"/>
        </w:rPr>
        <w:t>закон</w:t>
      </w:r>
      <w:r w:rsidR="006F5426" w:rsidRPr="006F5426">
        <w:rPr>
          <w:rFonts w:ascii="Times New Roman" w:hAnsi="Times New Roman" w:cs="Times New Roman"/>
          <w:sz w:val="24"/>
          <w:szCs w:val="24"/>
        </w:rPr>
        <w:t>ом</w:t>
      </w:r>
      <w:r w:rsidRPr="003D04CB">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 xml:space="preserve">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w:t>
      </w:r>
      <w:r w:rsidR="001F1F63" w:rsidRPr="003D04CB">
        <w:rPr>
          <w:rFonts w:ascii="Times New Roman" w:hAnsi="Times New Roman" w:cs="Times New Roman"/>
          <w:color w:val="000000"/>
          <w:sz w:val="24"/>
          <w:szCs w:val="24"/>
          <w:lang w:val="en-US"/>
        </w:rPr>
        <w:t>c</w:t>
      </w:r>
      <w:r w:rsidR="003D04CB">
        <w:rPr>
          <w:rFonts w:ascii="Times New Roman" w:hAnsi="Times New Roman" w:cs="Times New Roman"/>
          <w:color w:val="000000"/>
          <w:sz w:val="24"/>
          <w:szCs w:val="24"/>
        </w:rPr>
        <w:t xml:space="preserve"> </w:t>
      </w:r>
      <w:r w:rsidR="001F1F63" w:rsidRPr="003D04CB">
        <w:rPr>
          <w:rFonts w:ascii="Times New Roman" w:hAnsi="Times New Roman" w:cs="Times New Roman"/>
          <w:color w:val="000000"/>
          <w:sz w:val="24"/>
          <w:szCs w:val="24"/>
        </w:rPr>
        <w:t xml:space="preserve">критериями </w:t>
      </w:r>
      <w:r w:rsidRPr="003D04CB">
        <w:rPr>
          <w:rFonts w:ascii="Times New Roman" w:hAnsi="Times New Roman" w:cs="Times New Roman"/>
          <w:color w:val="000000"/>
          <w:sz w:val="24"/>
          <w:szCs w:val="24"/>
        </w:rPr>
        <w:t>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При отнесении администрацией объектов контроля к категориям риска используются в том числе:</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1) сведения, содержащиеся в Едином государственном реестре недвижимости;</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2) сведения, получаемые при проведении должностными лицами, уполномоченными осуществлять контроль, контрольных мероприятий без взаимодействия с контролируемыми лицами;</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3) иные сведения, содержащиеся в администрации.</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1) для объектов контроля, отнесенных к категории высокого риска, - один раз в 2 года;</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2) для объектов контроля, отнесенных к категории среднего риска, - один раз в 3 года.</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lastRenderedPageBreak/>
        <w:t>В отношении объектов контроля, отнесенных к категории низкого риска, плановые контрольные мероприятия не проводятся.</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Принятие решения об отнесении объектов контроля к категории низкого риска не требуется.</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контроля, отнесенных к категории:</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1) высокого риска, - не менее 2 лет;</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2) среднего риска, - не менее 3 лет.</w:t>
      </w:r>
    </w:p>
    <w:p w:rsidR="00AB6A6C" w:rsidRPr="003D04CB" w:rsidRDefault="00AB6A6C" w:rsidP="003D04CB">
      <w:pPr>
        <w:pStyle w:val="ConsPlusNormal"/>
        <w:spacing w:line="276" w:lineRule="auto"/>
        <w:ind w:firstLine="709"/>
        <w:jc w:val="both"/>
        <w:rPr>
          <w:rFonts w:ascii="Times New Roman" w:hAnsi="Times New Roman" w:cs="Times New Roman"/>
          <w:color w:val="000000" w:themeColor="text1"/>
          <w:sz w:val="24"/>
          <w:szCs w:val="24"/>
        </w:rPr>
      </w:pPr>
      <w:r w:rsidRPr="003D04CB">
        <w:rPr>
          <w:rFonts w:ascii="Times New Roman" w:hAnsi="Times New Roman" w:cs="Times New Roman"/>
          <w:color w:val="000000" w:themeColor="text1"/>
          <w:sz w:val="24"/>
          <w:szCs w:val="24"/>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3D04CB">
        <w:rPr>
          <w:rFonts w:ascii="Times New Roman" w:hAnsi="Times New Roman" w:cs="Times New Roman"/>
          <w:color w:val="000000"/>
          <w:sz w:val="24"/>
          <w:szCs w:val="24"/>
        </w:rPr>
        <w:t>Правилами благоустройства.</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2.6. По запросу правообладателя объекта контроля должностные лица, уполномоченные осуществлять контроль, в срок</w:t>
      </w:r>
      <w:r w:rsidR="006F5426">
        <w:rPr>
          <w:rFonts w:ascii="Times New Roman" w:hAnsi="Times New Roman" w:cs="Times New Roman"/>
          <w:color w:val="000000"/>
          <w:sz w:val="24"/>
          <w:szCs w:val="24"/>
        </w:rPr>
        <w:t>,</w:t>
      </w:r>
      <w:r w:rsidRPr="003D04CB">
        <w:rPr>
          <w:rFonts w:ascii="Times New Roman" w:hAnsi="Times New Roman" w:cs="Times New Roman"/>
          <w:color w:val="000000"/>
          <w:sz w:val="24"/>
          <w:szCs w:val="24"/>
        </w:rPr>
        <w:t xml:space="preserve">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w:t>
      </w:r>
      <w:r w:rsidR="006F5426">
        <w:rPr>
          <w:rFonts w:ascii="Times New Roman" w:hAnsi="Times New Roman" w:cs="Times New Roman"/>
          <w:color w:val="000000"/>
          <w:sz w:val="24"/>
          <w:szCs w:val="24"/>
        </w:rPr>
        <w:t xml:space="preserve"> </w:t>
      </w:r>
      <w:r w:rsidRPr="003D04CB">
        <w:rPr>
          <w:rFonts w:ascii="Times New Roman" w:hAnsi="Times New Roman" w:cs="Times New Roman"/>
          <w:color w:val="000000"/>
          <w:sz w:val="24"/>
          <w:szCs w:val="24"/>
        </w:rPr>
        <w:t>в специальном разделе, посвященном контрольной деятельности.</w:t>
      </w:r>
      <w:r w:rsidRPr="003D04CB">
        <w:rPr>
          <w:rFonts w:ascii="Times New Roman" w:hAnsi="Times New Roman" w:cs="Times New Roman"/>
          <w:color w:val="000000"/>
          <w:sz w:val="24"/>
          <w:szCs w:val="24"/>
          <w:shd w:val="clear" w:color="auto" w:fill="FFFFFF"/>
        </w:rPr>
        <w:t xml:space="preserve"> Доступ к специальному разделу должен осуществляться с главной (основной) страницы </w:t>
      </w:r>
      <w:r w:rsidRPr="003D04CB">
        <w:rPr>
          <w:rFonts w:ascii="Times New Roman" w:hAnsi="Times New Roman" w:cs="Times New Roman"/>
          <w:color w:val="000000"/>
          <w:sz w:val="24"/>
          <w:szCs w:val="24"/>
        </w:rPr>
        <w:t>официального сайта администрации.</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2.8. Перечни объектов контроля содержат следующую информацию:</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2) присвоенная категория риска;</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3) реквизиты решения о присвоении объекту контроля категории риска.</w:t>
      </w:r>
    </w:p>
    <w:p w:rsidR="00AB6A6C" w:rsidRPr="003D04CB" w:rsidRDefault="00AB6A6C" w:rsidP="003D04CB">
      <w:pPr>
        <w:pStyle w:val="ConsPlusNormal"/>
        <w:spacing w:line="276" w:lineRule="auto"/>
        <w:ind w:firstLine="709"/>
        <w:jc w:val="both"/>
        <w:rPr>
          <w:rFonts w:ascii="Times New Roman" w:hAnsi="Times New Roman" w:cs="Times New Roman"/>
          <w:b/>
          <w:bCs/>
          <w:color w:val="000000"/>
          <w:sz w:val="24"/>
          <w:szCs w:val="24"/>
        </w:rPr>
      </w:pPr>
    </w:p>
    <w:p w:rsidR="00AB6A6C" w:rsidRPr="003D04CB" w:rsidRDefault="00AB6A6C" w:rsidP="003D04CB">
      <w:pPr>
        <w:pStyle w:val="ConsPlusNormal"/>
        <w:spacing w:line="276" w:lineRule="auto"/>
        <w:ind w:firstLine="0"/>
        <w:jc w:val="center"/>
        <w:rPr>
          <w:rFonts w:ascii="Times New Roman" w:hAnsi="Times New Roman" w:cs="Times New Roman"/>
          <w:b/>
          <w:bCs/>
          <w:color w:val="000000"/>
          <w:sz w:val="24"/>
          <w:szCs w:val="24"/>
        </w:rPr>
      </w:pPr>
      <w:r w:rsidRPr="003D04CB">
        <w:rPr>
          <w:rFonts w:ascii="Times New Roman" w:hAnsi="Times New Roman" w:cs="Times New Roman"/>
          <w:b/>
          <w:bCs/>
          <w:color w:val="000000"/>
          <w:sz w:val="24"/>
          <w:szCs w:val="24"/>
        </w:rPr>
        <w:t>3. Профилактика рисков причинения вреда (ущерба) охраняемым законом ценностям</w:t>
      </w:r>
    </w:p>
    <w:p w:rsidR="00AB6A6C" w:rsidRPr="003D04CB" w:rsidRDefault="00AB6A6C" w:rsidP="003D04CB">
      <w:pPr>
        <w:pStyle w:val="ConsPlusNormal"/>
        <w:spacing w:line="276" w:lineRule="auto"/>
        <w:ind w:firstLine="0"/>
        <w:jc w:val="center"/>
        <w:rPr>
          <w:rFonts w:ascii="Times New Roman" w:hAnsi="Times New Roman" w:cs="Times New Roman"/>
          <w:b/>
          <w:bCs/>
          <w:color w:val="000000"/>
          <w:sz w:val="24"/>
          <w:szCs w:val="24"/>
        </w:rPr>
      </w:pP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3.1. Администрация осуществляет контроль в сфере благоустройства в том числе посредством проведения профилактических мероприятий.</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 xml:space="preserve">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w:t>
      </w:r>
      <w:r w:rsidRPr="003D04CB">
        <w:rPr>
          <w:rFonts w:ascii="Times New Roman" w:hAnsi="Times New Roman" w:cs="Times New Roman"/>
          <w:color w:val="000000"/>
          <w:sz w:val="24"/>
          <w:szCs w:val="24"/>
        </w:rPr>
        <w:lastRenderedPageBreak/>
        <w:t>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 xml:space="preserve">3.4.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незамедлительно направляет информацию об этом главе </w:t>
      </w:r>
      <w:r w:rsidR="006F5426" w:rsidRPr="003C6BC4">
        <w:rPr>
          <w:rFonts w:ascii="Times New Roman" w:hAnsi="Times New Roman" w:cs="Times New Roman"/>
          <w:bCs/>
          <w:color w:val="000000"/>
          <w:sz w:val="24"/>
          <w:szCs w:val="24"/>
        </w:rPr>
        <w:t>Талдинского сельского поселения</w:t>
      </w:r>
      <w:r w:rsidRPr="003D04CB">
        <w:rPr>
          <w:rFonts w:ascii="Times New Roman" w:hAnsi="Times New Roman" w:cs="Times New Roman"/>
          <w:color w:val="000000"/>
          <w:sz w:val="24"/>
          <w:szCs w:val="24"/>
        </w:rPr>
        <w:t xml:space="preserve"> для принятия решения о проведении контрольных мероприятий.</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3.5. При осуществлении администрацией контроля в сфере благоустройства могут проводиться следующие виды профилактических мероприятий:</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 xml:space="preserve">1) </w:t>
      </w:r>
      <w:r w:rsidRPr="006F5426">
        <w:rPr>
          <w:rFonts w:ascii="Times New Roman" w:hAnsi="Times New Roman" w:cs="Times New Roman"/>
          <w:b/>
          <w:color w:val="000000"/>
          <w:sz w:val="24"/>
          <w:szCs w:val="24"/>
        </w:rPr>
        <w:t>информирование;</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2) обобщение правоприменительной практики;</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3) объявление предостережений;</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4) </w:t>
      </w:r>
      <w:r w:rsidRPr="006F5426">
        <w:rPr>
          <w:rFonts w:ascii="Times New Roman" w:hAnsi="Times New Roman" w:cs="Times New Roman"/>
          <w:b/>
          <w:color w:val="000000"/>
          <w:sz w:val="24"/>
          <w:szCs w:val="24"/>
        </w:rPr>
        <w:t>консультирование;</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5) профилактический визит.</w:t>
      </w:r>
    </w:p>
    <w:p w:rsidR="00AB6A6C" w:rsidRPr="003D04CB" w:rsidRDefault="00AB6A6C" w:rsidP="003D04CB">
      <w:pPr>
        <w:spacing w:line="276" w:lineRule="auto"/>
        <w:ind w:firstLine="709"/>
        <w:jc w:val="both"/>
        <w:rPr>
          <w:color w:val="000000"/>
        </w:rPr>
      </w:pPr>
      <w:r w:rsidRPr="003D04CB">
        <w:rPr>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3D04CB">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r w:rsidRPr="006F5426">
        <w:rPr>
          <w:rFonts w:ascii="Times New Roman" w:hAnsi="Times New Roman" w:cs="Times New Roman"/>
          <w:sz w:val="24"/>
          <w:szCs w:val="24"/>
        </w:rPr>
        <w:t>частью 3 статьи 46</w:t>
      </w:r>
      <w:r w:rsidRPr="003D04CB">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Администрация также вправе информировать население </w:t>
      </w:r>
      <w:r w:rsidR="006F5426" w:rsidRPr="003C6BC4">
        <w:rPr>
          <w:rFonts w:ascii="Times New Roman" w:hAnsi="Times New Roman" w:cs="Times New Roman"/>
          <w:bCs/>
          <w:color w:val="000000"/>
          <w:sz w:val="24"/>
          <w:szCs w:val="24"/>
        </w:rPr>
        <w:t>Талдинского сельского поселения</w:t>
      </w:r>
      <w:r w:rsidR="006F5426">
        <w:rPr>
          <w:bCs/>
          <w:color w:val="000000"/>
        </w:rPr>
        <w:t xml:space="preserve"> </w:t>
      </w:r>
      <w:r w:rsidRPr="003D04CB">
        <w:rPr>
          <w:rFonts w:ascii="Times New Roman" w:hAnsi="Times New Roman" w:cs="Times New Roman"/>
          <w:color w:val="000000"/>
          <w:sz w:val="24"/>
          <w:szCs w:val="24"/>
        </w:rPr>
        <w:t xml:space="preserve">на собраниях и конференциях граждан об обязательных требованиях, </w:t>
      </w:r>
      <w:r w:rsidR="004D2A3B">
        <w:rPr>
          <w:rFonts w:ascii="Times New Roman" w:hAnsi="Times New Roman" w:cs="Times New Roman"/>
          <w:color w:val="000000"/>
          <w:sz w:val="24"/>
          <w:szCs w:val="24"/>
        </w:rPr>
        <w:t>п</w:t>
      </w:r>
      <w:r w:rsidRPr="003D04CB">
        <w:rPr>
          <w:rFonts w:ascii="Times New Roman" w:hAnsi="Times New Roman" w:cs="Times New Roman"/>
          <w:color w:val="000000"/>
          <w:sz w:val="24"/>
          <w:szCs w:val="24"/>
        </w:rPr>
        <w:t>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администрации.</w:t>
      </w:r>
      <w:r w:rsidR="004D2A3B">
        <w:rPr>
          <w:rFonts w:ascii="Times New Roman" w:hAnsi="Times New Roman" w:cs="Times New Roman"/>
          <w:color w:val="000000"/>
          <w:sz w:val="24"/>
          <w:szCs w:val="24"/>
        </w:rPr>
        <w:t xml:space="preserve"> </w:t>
      </w:r>
      <w:r w:rsidRPr="003D04CB">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AB6A6C" w:rsidRPr="003D04CB" w:rsidRDefault="00AB6A6C" w:rsidP="003D04CB">
      <w:pPr>
        <w:spacing w:line="276" w:lineRule="auto"/>
        <w:ind w:firstLine="709"/>
        <w:jc w:val="both"/>
        <w:rPr>
          <w:color w:val="000000"/>
        </w:rPr>
      </w:pPr>
      <w:r w:rsidRPr="003D04CB">
        <w:rPr>
          <w:color w:val="000000"/>
        </w:rPr>
        <w:t>3.8. Предостережение о недопустимости нарушения обязательных требований и предложение</w:t>
      </w:r>
      <w:r w:rsidRPr="003D04CB">
        <w:rPr>
          <w:color w:val="000000"/>
          <w:shd w:val="clear" w:color="auto" w:fill="FFFFFF"/>
        </w:rPr>
        <w:t xml:space="preserve"> принять меры по обеспечению соблюдения обязательных требований</w:t>
      </w:r>
      <w:r w:rsidRPr="003D04CB">
        <w:rPr>
          <w:color w:val="000000"/>
        </w:rPr>
        <w:t xml:space="preserve"> </w:t>
      </w:r>
      <w:r w:rsidRPr="003D04CB">
        <w:rPr>
          <w:color w:val="000000"/>
        </w:rPr>
        <w:lastRenderedPageBreak/>
        <w:t xml:space="preserve">объявляются контролируемому лицу в случае наличия у администрации сведений о готовящихся нарушениях обязательных требований </w:t>
      </w:r>
      <w:r w:rsidRPr="003D04CB">
        <w:rPr>
          <w:color w:val="000000"/>
          <w:shd w:val="clear" w:color="auto" w:fill="FFFFFF"/>
        </w:rPr>
        <w:t>или признаках нарушений обязательных требований </w:t>
      </w:r>
      <w:r w:rsidRPr="003D04CB">
        <w:rPr>
          <w:color w:val="000000"/>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подписываются главой </w:t>
      </w:r>
      <w:r w:rsidR="004D2A3B" w:rsidRPr="003C6BC4">
        <w:rPr>
          <w:bCs/>
          <w:color w:val="000000"/>
        </w:rPr>
        <w:t>Талдинского сельского поселения</w:t>
      </w:r>
      <w:r w:rsidR="004D2A3B">
        <w:rPr>
          <w:bCs/>
          <w:color w:val="000000"/>
        </w:rPr>
        <w:t xml:space="preserve"> </w:t>
      </w:r>
      <w:r w:rsidRPr="003D04CB">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AB6A6C" w:rsidRPr="003D04CB" w:rsidRDefault="00AB6A6C" w:rsidP="003D04CB">
      <w:pPr>
        <w:spacing w:line="276" w:lineRule="auto"/>
        <w:ind w:firstLine="709"/>
        <w:jc w:val="both"/>
        <w:rPr>
          <w:color w:val="000000"/>
        </w:rPr>
      </w:pPr>
      <w:r w:rsidRPr="003D04CB">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3D04CB">
        <w:rPr>
          <w:color w:val="000000"/>
          <w:shd w:val="clear" w:color="auto" w:fill="FFFFFF"/>
        </w:rPr>
        <w:t>приказом Министерства экономического развития Российской Федерации от 31.03.2021 № 151</w:t>
      </w:r>
      <w:r w:rsidR="004D2A3B">
        <w:rPr>
          <w:color w:val="000000"/>
          <w:shd w:val="clear" w:color="auto" w:fill="FFFFFF"/>
        </w:rPr>
        <w:t xml:space="preserve"> </w:t>
      </w:r>
      <w:r w:rsidRPr="003D04CB">
        <w:rPr>
          <w:color w:val="000000"/>
          <w:shd w:val="clear" w:color="auto" w:fill="FFFFFF"/>
        </w:rPr>
        <w:t>«О типовых формах документов, используемых контрольным (надзорным) органом»</w:t>
      </w:r>
      <w:r w:rsidRPr="003D04CB">
        <w:rPr>
          <w:color w:val="000000"/>
        </w:rPr>
        <w:t xml:space="preserve">. </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3.9. Консультирование контролируемых лиц осуществляется должностным лицом, уполномоченным осуществлять контроль, по телефону, на личном приеме</w:t>
      </w:r>
      <w:r w:rsidR="004D2A3B">
        <w:rPr>
          <w:rFonts w:ascii="Times New Roman" w:hAnsi="Times New Roman" w:cs="Times New Roman"/>
          <w:color w:val="000000"/>
          <w:sz w:val="24"/>
          <w:szCs w:val="24"/>
        </w:rPr>
        <w:t>,</w:t>
      </w:r>
      <w:r w:rsidRPr="003D04CB">
        <w:rPr>
          <w:rFonts w:ascii="Times New Roman" w:hAnsi="Times New Roman" w:cs="Times New Roman"/>
          <w:color w:val="000000"/>
          <w:sz w:val="24"/>
          <w:szCs w:val="24"/>
        </w:rPr>
        <w:t xml:space="preserve"> либо в ходе проведения профилактических мероприятий, контрольных мероприятий и не должно превышать 15 минут.</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 xml:space="preserve">Личный прием граждан проводится главой </w:t>
      </w:r>
      <w:r w:rsidR="004D2A3B" w:rsidRPr="003C6BC4">
        <w:rPr>
          <w:rFonts w:ascii="Times New Roman" w:hAnsi="Times New Roman" w:cs="Times New Roman"/>
          <w:bCs/>
          <w:color w:val="000000"/>
          <w:sz w:val="24"/>
          <w:szCs w:val="24"/>
        </w:rPr>
        <w:t>Талдинского сельского поселения</w:t>
      </w:r>
      <w:r w:rsidR="004D2A3B">
        <w:rPr>
          <w:bCs/>
          <w:color w:val="000000"/>
        </w:rPr>
        <w:t xml:space="preserve"> </w:t>
      </w:r>
      <w:r w:rsidRPr="003D04CB">
        <w:rPr>
          <w:rFonts w:ascii="Times New Roman" w:hAnsi="Times New Roman" w:cs="Times New Roman"/>
          <w:color w:val="000000"/>
          <w:sz w:val="24"/>
          <w:szCs w:val="24"/>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1) организация и осуществление контроля в сфере благоустройства;</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контроль;</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3.10. Консультирование в письменной форме осуществляется должностным лицом, уполномоченным осуществлять контроль, в следующих случаях:</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lastRenderedPageBreak/>
        <w:t>2) за время консультирования предоставить в устной форме ответ на поставленные вопросы невозможно;</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Должностными лицами, уполномоченными осуществлять контроль, ведется журнал учета консультирований.</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sidR="004D2A3B" w:rsidRPr="003C6BC4">
        <w:rPr>
          <w:rFonts w:ascii="Times New Roman" w:hAnsi="Times New Roman" w:cs="Times New Roman"/>
          <w:bCs/>
          <w:color w:val="000000"/>
          <w:sz w:val="24"/>
          <w:szCs w:val="24"/>
        </w:rPr>
        <w:t>Талдинского сельского поселения</w:t>
      </w:r>
      <w:r w:rsidR="004D2A3B">
        <w:rPr>
          <w:bCs/>
          <w:color w:val="000000"/>
        </w:rPr>
        <w:t xml:space="preserve"> </w:t>
      </w:r>
      <w:r w:rsidRPr="003D04CB">
        <w:rPr>
          <w:rFonts w:ascii="Times New Roman" w:hAnsi="Times New Roman" w:cs="Times New Roman"/>
          <w:color w:val="000000"/>
          <w:sz w:val="24"/>
          <w:szCs w:val="24"/>
        </w:rPr>
        <w:t>или должностным лицом, уполномоченным осуществлять контроль.</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sz w:val="24"/>
          <w:szCs w:val="24"/>
        </w:rPr>
        <w:t>3.11. Профилактический визит проводится в форме профилактической беседы по месту осуществления деятельности контролируемого лица.</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sz w:val="24"/>
          <w:szCs w:val="24"/>
        </w:rPr>
        <w:t>Обязательный профилактический визит проводится в отношении контролируемых лиц, приступающих к осуществлению деятельности в отношении объектов контроля, отнесенных к категории высокого риска.</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sz w:val="24"/>
          <w:szCs w:val="24"/>
        </w:rPr>
        <w:t xml:space="preserve">О проведении обязательного профилактического визита контролируемое лицо уведомляется </w:t>
      </w:r>
      <w:r w:rsidRPr="003D04CB">
        <w:rPr>
          <w:rFonts w:ascii="Times New Roman" w:hAnsi="Times New Roman" w:cs="Times New Roman"/>
          <w:color w:val="000000"/>
          <w:sz w:val="24"/>
          <w:szCs w:val="24"/>
        </w:rPr>
        <w:t xml:space="preserve">должностным лицом, уполномоченным осуществлять контроль, </w:t>
      </w:r>
      <w:r w:rsidRPr="003D04CB">
        <w:rPr>
          <w:rFonts w:ascii="Times New Roman" w:hAnsi="Times New Roman" w:cs="Times New Roman"/>
          <w:sz w:val="24"/>
          <w:szCs w:val="24"/>
        </w:rPr>
        <w:t>не позднее, чем за пять рабочих дней до даты его проведения.</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sz w:val="24"/>
          <w:szCs w:val="24"/>
        </w:rPr>
        <w:t>Уведомление о проведении обязательного профилактического визита составляется в письменной форме.</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sz w:val="24"/>
          <w:szCs w:val="24"/>
        </w:rPr>
        <w:t>Уведомление о проведении обязательного профилактического визита направляется в адрес контролируемого лица в порядке, установленном частью 4 статьи 21 Федерального закона «О государственном контроле (надзоре) и муниципальном контроле в Российской Федерации».</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sz w:val="24"/>
          <w:szCs w:val="24"/>
        </w:rPr>
        <w:t>Контролируемое лицо вправе отказаться от проведения обязательного профилактического визита, уведомив об этом администрацию, не позднее чем за три рабочих дня до даты его проведения.</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sz w:val="24"/>
          <w:szCs w:val="24"/>
        </w:rPr>
        <w:lastRenderedPageBreak/>
        <w:t xml:space="preserve">Срок проведения обязательного профилактического визита определяется </w:t>
      </w:r>
      <w:r w:rsidRPr="003D04CB">
        <w:rPr>
          <w:rFonts w:ascii="Times New Roman" w:hAnsi="Times New Roman" w:cs="Times New Roman"/>
          <w:color w:val="000000"/>
          <w:sz w:val="24"/>
          <w:szCs w:val="24"/>
        </w:rPr>
        <w:t>должностным лицом, уполномоченным осуществлять контроль,</w:t>
      </w:r>
      <w:r w:rsidRPr="003D04CB">
        <w:rPr>
          <w:rFonts w:ascii="Times New Roman" w:hAnsi="Times New Roman" w:cs="Times New Roman"/>
          <w:sz w:val="24"/>
          <w:szCs w:val="24"/>
        </w:rPr>
        <w:t xml:space="preserve"> самостоятельно и не должен превышать одного рабочего дня.</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p>
    <w:p w:rsidR="00AB6A6C" w:rsidRPr="003D04CB" w:rsidRDefault="00AB6A6C" w:rsidP="003D04CB">
      <w:pPr>
        <w:pStyle w:val="ConsPlusNormal"/>
        <w:spacing w:line="276" w:lineRule="auto"/>
        <w:ind w:firstLine="0"/>
        <w:jc w:val="center"/>
        <w:rPr>
          <w:rFonts w:ascii="Times New Roman" w:hAnsi="Times New Roman" w:cs="Times New Roman"/>
          <w:b/>
          <w:bCs/>
          <w:color w:val="000000"/>
          <w:sz w:val="24"/>
          <w:szCs w:val="24"/>
        </w:rPr>
      </w:pPr>
      <w:r w:rsidRPr="003D04CB">
        <w:rPr>
          <w:rFonts w:ascii="Times New Roman" w:hAnsi="Times New Roman" w:cs="Times New Roman"/>
          <w:b/>
          <w:bCs/>
          <w:color w:val="000000"/>
          <w:sz w:val="24"/>
          <w:szCs w:val="24"/>
        </w:rPr>
        <w:t>4. Осуществление контрольных мероприятий и контрольных действий</w:t>
      </w:r>
    </w:p>
    <w:p w:rsidR="00AB6A6C" w:rsidRPr="003D04CB" w:rsidRDefault="00AB6A6C" w:rsidP="003D04CB">
      <w:pPr>
        <w:pStyle w:val="ConsPlusNormal"/>
        <w:spacing w:line="276" w:lineRule="auto"/>
        <w:ind w:firstLine="0"/>
        <w:jc w:val="center"/>
        <w:rPr>
          <w:rFonts w:ascii="Times New Roman" w:hAnsi="Times New Roman" w:cs="Times New Roman"/>
          <w:b/>
          <w:bCs/>
          <w:color w:val="000000"/>
          <w:sz w:val="24"/>
          <w:szCs w:val="24"/>
        </w:rPr>
      </w:pP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AB6A6C" w:rsidRPr="003D04CB" w:rsidRDefault="00AB6A6C" w:rsidP="003D04CB">
      <w:pPr>
        <w:spacing w:line="276" w:lineRule="auto"/>
        <w:ind w:firstLine="709"/>
        <w:jc w:val="both"/>
        <w:rPr>
          <w:color w:val="000000"/>
        </w:rPr>
      </w:pPr>
      <w:r w:rsidRPr="003D04CB">
        <w:rPr>
          <w:color w:val="00000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3D04CB">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3D04CB">
        <w:rPr>
          <w:color w:val="000000"/>
        </w:rPr>
        <w:t>);</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4.4. В рамках осуществления контроля в сфере благоустройства могут проводиться следующие плановые контрольные мероприятия:</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1) инспекционный визит;</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2) рейдовый осмотр;</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3) документарная проверка;</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4) выездная проверка;</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lastRenderedPageBreak/>
        <w:t>4.5. В рамках осуществления контроля в сфере благоустройства могут проводиться следующие внеплановые контрольные мероприятия:</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1) инспекционный визит;</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2) рейдовый осмотр;</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3) документарная проверка;</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4) выездная проверка;</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5) наблюдение за соблюдением обязательных требований;</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6) выездное обследование.</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4.6. Основанием для проведения контрольных мероприятий, проводимых с взаимодействием с контролируемыми лицами, является:</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3) наступление сроков проведения контрольных мероприятий, включенных в план проведения контрольных мероприятий;</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4.7. Индикаторы риска нарушения обязательных требований указаны в приложении № 2 к настоящему Положению.</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 xml:space="preserve">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w:t>
      </w:r>
      <w:r w:rsidRPr="003D04CB">
        <w:rPr>
          <w:rFonts w:ascii="Times New Roman" w:hAnsi="Times New Roman" w:cs="Times New Roman"/>
          <w:color w:val="000000"/>
          <w:sz w:val="24"/>
          <w:szCs w:val="24"/>
        </w:rPr>
        <w:lastRenderedPageBreak/>
        <w:t>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контроль, о проведении контрольного мероприятия.</w:t>
      </w:r>
    </w:p>
    <w:p w:rsidR="00AB6A6C" w:rsidRPr="003D04CB" w:rsidRDefault="00AB6A6C" w:rsidP="003D04CB">
      <w:pPr>
        <w:pStyle w:val="ConsPlusNormal"/>
        <w:spacing w:line="276" w:lineRule="auto"/>
        <w:ind w:firstLine="709"/>
        <w:jc w:val="both"/>
        <w:rPr>
          <w:rFonts w:ascii="Times New Roman" w:hAnsi="Times New Roman" w:cs="Times New Roman"/>
          <w:i/>
          <w:iCs/>
          <w:color w:val="000000"/>
          <w:sz w:val="24"/>
          <w:szCs w:val="24"/>
        </w:rPr>
      </w:pPr>
      <w:r w:rsidRPr="003D04CB">
        <w:rPr>
          <w:rFonts w:ascii="Times New Roman" w:hAnsi="Times New Roman" w:cs="Times New Roman"/>
          <w:color w:val="000000"/>
          <w:sz w:val="24"/>
          <w:szCs w:val="24"/>
        </w:rPr>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w:t>
      </w:r>
      <w:r w:rsidR="00D61D5F">
        <w:rPr>
          <w:rFonts w:ascii="Times New Roman" w:hAnsi="Times New Roman" w:cs="Times New Roman"/>
          <w:color w:val="000000"/>
          <w:sz w:val="24"/>
          <w:szCs w:val="24"/>
        </w:rPr>
        <w:t>Талдинского сельского поселения</w:t>
      </w:r>
      <w:r w:rsidRPr="003D04CB">
        <w:rPr>
          <w:rFonts w:ascii="Times New Roman" w:hAnsi="Times New Roman" w:cs="Times New Roman"/>
          <w:i/>
          <w:iCs/>
          <w:color w:val="000000"/>
          <w:sz w:val="24"/>
          <w:szCs w:val="24"/>
        </w:rPr>
        <w:t xml:space="preserve">, </w:t>
      </w:r>
      <w:r w:rsidRPr="003D04CB">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3D04CB">
        <w:rPr>
          <w:rFonts w:ascii="Times New Roman" w:hAnsi="Times New Roman" w:cs="Times New Roman"/>
          <w:color w:val="000000"/>
          <w:sz w:val="24"/>
          <w:szCs w:val="24"/>
        </w:rPr>
        <w:t xml:space="preserve"> Федеральным </w:t>
      </w:r>
      <w:r w:rsidRPr="00D61D5F">
        <w:rPr>
          <w:rFonts w:ascii="Times New Roman" w:hAnsi="Times New Roman" w:cs="Times New Roman"/>
          <w:sz w:val="24"/>
          <w:szCs w:val="24"/>
        </w:rPr>
        <w:t>законом</w:t>
      </w:r>
      <w:r w:rsidRPr="003D04CB">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r w:rsidRPr="00D61D5F">
        <w:rPr>
          <w:rFonts w:ascii="Times New Roman" w:hAnsi="Times New Roman" w:cs="Times New Roman"/>
          <w:sz w:val="24"/>
          <w:szCs w:val="24"/>
        </w:rPr>
        <w:t>законом</w:t>
      </w:r>
      <w:r w:rsidRPr="003D04CB">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AB6A6C" w:rsidRPr="003D04CB" w:rsidRDefault="00AB6A6C" w:rsidP="003D04CB">
      <w:pPr>
        <w:spacing w:line="276" w:lineRule="auto"/>
        <w:ind w:firstLine="709"/>
        <w:jc w:val="both"/>
        <w:rPr>
          <w:color w:val="000000"/>
        </w:rPr>
      </w:pPr>
      <w:r w:rsidRPr="003D04CB">
        <w:rPr>
          <w:color w:val="000000"/>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3D04CB">
        <w:rPr>
          <w:color w:val="000000"/>
          <w:shd w:val="clear" w:color="auto" w:fill="FFFFFF"/>
        </w:rPr>
        <w:t>распоряжением Правительства Российской Федерации от 19.04.2016 № 724-р перечнем</w:t>
      </w:r>
      <w:r w:rsidRPr="003D04CB">
        <w:rPr>
          <w:color w:val="000000"/>
        </w:rPr>
        <w:br/>
      </w:r>
      <w:r w:rsidRPr="003D04CB">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61D5F">
        <w:rPr>
          <w:color w:val="000000"/>
          <w:shd w:val="clear" w:color="auto" w:fill="FFFFFF"/>
        </w:rPr>
        <w:t xml:space="preserve"> </w:t>
      </w:r>
      <w:hyperlink r:id="rId8" w:history="1">
        <w:r w:rsidRPr="003D04CB">
          <w:rPr>
            <w:rStyle w:val="a3"/>
            <w:color w:val="000000"/>
          </w:rPr>
          <w:t>Правилами</w:t>
        </w:r>
      </w:hyperlink>
      <w:r w:rsidRPr="003D04CB">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9" w:history="1">
        <w:r w:rsidRPr="003D04CB">
          <w:rPr>
            <w:rStyle w:val="a3"/>
            <w:rFonts w:ascii="Times New Roman" w:hAnsi="Times New Roman" w:cs="Times New Roman"/>
            <w:color w:val="000000"/>
            <w:sz w:val="24"/>
            <w:szCs w:val="24"/>
          </w:rPr>
          <w:t>Правилами</w:t>
        </w:r>
      </w:hyperlink>
      <w:r w:rsidRPr="003D04CB">
        <w:rPr>
          <w:rFonts w:ascii="Times New Roman" w:hAnsi="Times New Roman" w:cs="Times New Roman"/>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4.14. </w:t>
      </w:r>
      <w:r w:rsidRPr="003D04CB">
        <w:rPr>
          <w:rFonts w:ascii="Times New Roman" w:hAnsi="Times New Roman" w:cs="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w:t>
      </w:r>
      <w:r w:rsidRPr="003D04CB">
        <w:rPr>
          <w:rFonts w:ascii="Times New Roman" w:hAnsi="Times New Roman" w:cs="Times New Roman"/>
          <w:color w:val="000000"/>
          <w:sz w:val="24"/>
          <w:szCs w:val="24"/>
          <w:shd w:val="clear" w:color="auto" w:fill="FFFFFF"/>
        </w:rPr>
        <w:lastRenderedPageBreak/>
        <w:t>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AB6A6C" w:rsidRPr="003D04CB" w:rsidRDefault="00AB6A6C" w:rsidP="003D04CB">
      <w:pPr>
        <w:spacing w:line="276" w:lineRule="auto"/>
        <w:ind w:firstLine="709"/>
        <w:jc w:val="both"/>
        <w:rPr>
          <w:color w:val="000000"/>
          <w:shd w:val="clear" w:color="auto" w:fill="FFFFFF"/>
        </w:rPr>
      </w:pPr>
      <w:r w:rsidRPr="003D04CB">
        <w:rPr>
          <w:color w:val="000000"/>
        </w:rPr>
        <w:t xml:space="preserve">1) </w:t>
      </w:r>
      <w:r w:rsidRPr="003D04CB">
        <w:rPr>
          <w:color w:val="000000"/>
          <w:shd w:val="clear" w:color="auto" w:fill="FFFFFF"/>
        </w:rPr>
        <w:t xml:space="preserve">отсутствие контролируемого лица либо его представителя не препятствует оценке </w:t>
      </w:r>
      <w:r w:rsidRPr="003D04CB">
        <w:rPr>
          <w:color w:val="000000"/>
        </w:rPr>
        <w:t xml:space="preserve">должностным лицом, уполномоченным осуществлять контроль, </w:t>
      </w:r>
      <w:r w:rsidRPr="003D04CB">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AB6A6C" w:rsidRPr="003D04CB" w:rsidRDefault="00AB6A6C" w:rsidP="003D04CB">
      <w:pPr>
        <w:spacing w:line="276" w:lineRule="auto"/>
        <w:ind w:firstLine="709"/>
        <w:jc w:val="both"/>
        <w:rPr>
          <w:color w:val="000000"/>
        </w:rPr>
      </w:pPr>
      <w:r w:rsidRPr="003D04CB">
        <w:rPr>
          <w:color w:val="000000"/>
          <w:shd w:val="clear" w:color="auto" w:fill="FFFFFF"/>
        </w:rPr>
        <w:t xml:space="preserve">2) отсутствие признаков </w:t>
      </w:r>
      <w:r w:rsidRPr="003D04CB">
        <w:rPr>
          <w:color w:val="000000"/>
        </w:rPr>
        <w:t>явной непосредственной угрозы причинения или фактического причинения вреда (ущерба) охраняемым законом ценностям;</w:t>
      </w:r>
    </w:p>
    <w:p w:rsidR="00AB6A6C" w:rsidRPr="003D04CB" w:rsidRDefault="00AB6A6C" w:rsidP="003D04CB">
      <w:pPr>
        <w:spacing w:line="276" w:lineRule="auto"/>
        <w:ind w:firstLine="709"/>
        <w:jc w:val="both"/>
        <w:rPr>
          <w:color w:val="000000"/>
        </w:rPr>
      </w:pPr>
      <w:r w:rsidRPr="003D04CB">
        <w:rPr>
          <w:color w:val="000000"/>
        </w:rPr>
        <w:t>3) имеются уважительные причины для отсутствия контролируемого лица (болезнь</w:t>
      </w:r>
      <w:r w:rsidRPr="003D04CB">
        <w:rPr>
          <w:color w:val="000000"/>
          <w:shd w:val="clear" w:color="auto" w:fill="FFFFFF"/>
        </w:rPr>
        <w:t xml:space="preserve"> контролируемого лица</w:t>
      </w:r>
      <w:r w:rsidRPr="003D04CB">
        <w:rPr>
          <w:color w:val="000000"/>
        </w:rPr>
        <w:t>, его командировка и т.п.) при проведении</w:t>
      </w:r>
      <w:r w:rsidRPr="003D04CB">
        <w:rPr>
          <w:color w:val="000000"/>
          <w:shd w:val="clear" w:color="auto" w:fill="FFFFFF"/>
        </w:rPr>
        <w:t xml:space="preserve"> контрольного мероприятия</w:t>
      </w:r>
      <w:r w:rsidRPr="003D04CB">
        <w:rPr>
          <w:color w:val="000000"/>
        </w:rPr>
        <w:t>.</w:t>
      </w:r>
    </w:p>
    <w:p w:rsidR="00AB6A6C" w:rsidRPr="003D04CB" w:rsidRDefault="00AB6A6C" w:rsidP="003D04CB">
      <w:pPr>
        <w:pStyle w:val="s1"/>
        <w:spacing w:line="276" w:lineRule="auto"/>
        <w:ind w:firstLine="709"/>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4.15. Срок проведения выездной проверки не может превышать 10 рабочих дней. </w:t>
      </w:r>
    </w:p>
    <w:p w:rsidR="00AB6A6C" w:rsidRPr="003D04CB" w:rsidRDefault="00AB6A6C" w:rsidP="003D04CB">
      <w:pPr>
        <w:pStyle w:val="s1"/>
        <w:spacing w:line="276" w:lineRule="auto"/>
        <w:ind w:firstLine="709"/>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AB6A6C" w:rsidRPr="003D04CB" w:rsidRDefault="00AB6A6C" w:rsidP="003D04CB">
      <w:pPr>
        <w:pStyle w:val="s1"/>
        <w:spacing w:line="276" w:lineRule="auto"/>
        <w:ind w:firstLine="709"/>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4.16.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0" w:history="1">
        <w:r w:rsidRPr="003D04CB">
          <w:rPr>
            <w:rStyle w:val="a3"/>
            <w:rFonts w:ascii="Times New Roman" w:hAnsi="Times New Roman" w:cs="Times New Roman"/>
            <w:color w:val="000000"/>
            <w:sz w:val="24"/>
            <w:szCs w:val="24"/>
          </w:rPr>
          <w:t>частью 2 статьи 90</w:t>
        </w:r>
      </w:hyperlink>
      <w:r w:rsidRPr="003D04CB">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w:t>
      </w:r>
      <w:r w:rsidRPr="003D04CB">
        <w:rPr>
          <w:rFonts w:ascii="Times New Roman" w:hAnsi="Times New Roman" w:cs="Times New Roman"/>
          <w:color w:val="000000"/>
          <w:sz w:val="24"/>
          <w:szCs w:val="24"/>
        </w:rPr>
        <w:lastRenderedPageBreak/>
        <w:t>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B6A6C" w:rsidRPr="003D04CB" w:rsidRDefault="00AB6A6C" w:rsidP="003D04CB">
      <w:pPr>
        <w:spacing w:line="276" w:lineRule="auto"/>
        <w:ind w:firstLine="709"/>
        <w:jc w:val="both"/>
        <w:rPr>
          <w:color w:val="000000"/>
        </w:rPr>
      </w:pPr>
      <w:r w:rsidRPr="003D04CB">
        <w:rPr>
          <w:color w:val="000000"/>
        </w:rPr>
        <w:t>Оформление акта производится на месте проведения контрольного мероприятия в день окончания проведения такого мероприятия,</w:t>
      </w:r>
      <w:r w:rsidRPr="003D04CB">
        <w:rPr>
          <w:color w:val="000000"/>
          <w:shd w:val="clear" w:color="auto" w:fill="FFFFFF"/>
        </w:rPr>
        <w:t xml:space="preserve"> если иной порядок оформления акта не установлен Правительством Российской Федерации</w:t>
      </w:r>
      <w:r w:rsidRPr="003D04CB">
        <w:rPr>
          <w:color w:val="000000"/>
        </w:rPr>
        <w:t>.</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4.19. Информация о контрольных мероприятиях размещается в Едином реестре контрольных (надзорных) мероприятий.</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4.20.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3D04CB">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3D04CB">
        <w:rPr>
          <w:rFonts w:ascii="Times New Roman" w:hAnsi="Times New Roman" w:cs="Times New Roman"/>
          <w:color w:val="000000"/>
          <w:sz w:val="24"/>
          <w:szCs w:val="24"/>
        </w:rPr>
        <w:t>Единый портал</w:t>
      </w:r>
      <w:r w:rsidRPr="003D04CB">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D04CB">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3D04CB">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3D04CB">
        <w:rPr>
          <w:rFonts w:ascii="Times New Roman" w:hAnsi="Times New Roman" w:cs="Times New Roman"/>
          <w:color w:val="000000" w:themeColor="text1"/>
          <w:sz w:val="24"/>
          <w:szCs w:val="24"/>
          <w:shd w:val="clear" w:color="auto" w:fill="FFFFFF"/>
        </w:rPr>
        <w:t xml:space="preserve">Федерального закона </w:t>
      </w:r>
      <w:r w:rsidRPr="003D04CB">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w:t>
      </w:r>
      <w:r w:rsidRPr="003D04CB">
        <w:rPr>
          <w:rFonts w:ascii="Times New Roman" w:hAnsi="Times New Roman" w:cs="Times New Roman"/>
          <w:color w:val="000000" w:themeColor="text1"/>
          <w:sz w:val="24"/>
          <w:szCs w:val="24"/>
        </w:rPr>
        <w:t xml:space="preserve"> и разделом 5 настоящего Положения</w:t>
      </w:r>
      <w:r w:rsidRPr="003D04CB">
        <w:rPr>
          <w:rFonts w:ascii="Times New Roman" w:hAnsi="Times New Roman" w:cs="Times New Roman"/>
          <w:color w:val="000000"/>
          <w:sz w:val="24"/>
          <w:szCs w:val="24"/>
        </w:rPr>
        <w:t>.</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w:t>
      </w:r>
      <w:r w:rsidRPr="003D04CB">
        <w:rPr>
          <w:rFonts w:ascii="Times New Roman" w:hAnsi="Times New Roman" w:cs="Times New Roman"/>
          <w:color w:val="000000"/>
          <w:sz w:val="24"/>
          <w:szCs w:val="24"/>
        </w:rPr>
        <w:lastRenderedPageBreak/>
        <w:t>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bookmarkStart w:id="2" w:name="Par318"/>
      <w:bookmarkEnd w:id="2"/>
      <w:r w:rsidRPr="003D04CB">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B6A6C" w:rsidRPr="003D04CB" w:rsidRDefault="00AB6A6C" w:rsidP="003D04CB">
      <w:pPr>
        <w:spacing w:line="276" w:lineRule="auto"/>
        <w:ind w:firstLine="709"/>
        <w:jc w:val="both"/>
        <w:rPr>
          <w:color w:val="000000"/>
        </w:rPr>
      </w:pPr>
      <w:r w:rsidRPr="003D04CB">
        <w:rPr>
          <w:color w:val="000000"/>
        </w:rPr>
        <w:t xml:space="preserve">4) </w:t>
      </w:r>
      <w:r w:rsidRPr="003D04CB">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D04CB">
        <w:rPr>
          <w:color w:val="000000"/>
        </w:rPr>
        <w:t>;</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4.24.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793507">
        <w:rPr>
          <w:rFonts w:ascii="Times New Roman" w:hAnsi="Times New Roman" w:cs="Times New Roman"/>
          <w:sz w:val="24"/>
          <w:szCs w:val="24"/>
        </w:rPr>
        <w:t>Республики Алтай</w:t>
      </w:r>
      <w:r w:rsidRPr="003D04CB">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AB6A6C" w:rsidRPr="003D04CB" w:rsidRDefault="00AB6A6C" w:rsidP="003D04CB">
      <w:pPr>
        <w:spacing w:line="276" w:lineRule="auto"/>
        <w:ind w:firstLine="709"/>
        <w:jc w:val="both"/>
      </w:pPr>
      <w:r w:rsidRPr="003D04CB">
        <w:rPr>
          <w:color w:val="00000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p>
    <w:p w:rsidR="00AB6A6C" w:rsidRPr="003D04CB" w:rsidRDefault="00AB6A6C" w:rsidP="003D04CB">
      <w:pPr>
        <w:pStyle w:val="ConsPlusNormal"/>
        <w:spacing w:line="276" w:lineRule="auto"/>
        <w:ind w:firstLine="0"/>
        <w:jc w:val="center"/>
        <w:rPr>
          <w:rFonts w:ascii="Times New Roman" w:hAnsi="Times New Roman" w:cs="Times New Roman"/>
          <w:b/>
          <w:bCs/>
          <w:color w:val="000000"/>
          <w:sz w:val="24"/>
          <w:szCs w:val="24"/>
        </w:rPr>
      </w:pPr>
      <w:r w:rsidRPr="003D04CB">
        <w:rPr>
          <w:rFonts w:ascii="Times New Roman" w:hAnsi="Times New Roman" w:cs="Times New Roman"/>
          <w:b/>
          <w:bCs/>
          <w:color w:val="000000"/>
          <w:sz w:val="24"/>
          <w:szCs w:val="24"/>
        </w:rPr>
        <w:t>5. Обжалование решений администрации, действий (бездействия) должностных лиц, уполномоченных осуществлять контроль</w:t>
      </w:r>
    </w:p>
    <w:p w:rsidR="00AB6A6C" w:rsidRPr="003D04CB" w:rsidRDefault="00AB6A6C" w:rsidP="003D04CB">
      <w:pPr>
        <w:pStyle w:val="ConsPlusNormal"/>
        <w:spacing w:line="276" w:lineRule="auto"/>
        <w:ind w:firstLine="0"/>
        <w:jc w:val="center"/>
        <w:rPr>
          <w:rFonts w:ascii="Times New Roman" w:hAnsi="Times New Roman" w:cs="Times New Roman"/>
          <w:b/>
          <w:bCs/>
          <w:color w:val="000000"/>
          <w:sz w:val="24"/>
          <w:szCs w:val="24"/>
        </w:rPr>
      </w:pP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5.1. Решения администрации, действия (бездействие) должностных лиц, уполномоченных осуществлять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1) решений о проведении контрольных мероприятий;</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2) актов контрольных мероприятий, предписаний об устранении выявленных нарушений;</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3) действий (бездействия) должностных лиц, уполномоченных осуществлять контроль, в рамках контрольных мероприятий.</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3D04CB">
        <w:rPr>
          <w:rFonts w:ascii="Times New Roman" w:hAnsi="Times New Roman" w:cs="Times New Roman"/>
          <w:color w:val="000000"/>
          <w:sz w:val="24"/>
          <w:szCs w:val="24"/>
          <w:shd w:val="clear" w:color="auto" w:fill="FFFFFF"/>
        </w:rPr>
        <w:t xml:space="preserve"> и (или) регионального портала государственных и муниципальных услуг</w:t>
      </w:r>
      <w:r w:rsidRPr="003D04CB">
        <w:rPr>
          <w:rFonts w:ascii="Times New Roman" w:hAnsi="Times New Roman" w:cs="Times New Roman"/>
          <w:color w:val="000000"/>
          <w:sz w:val="24"/>
          <w:szCs w:val="24"/>
        </w:rPr>
        <w:t>.</w:t>
      </w:r>
    </w:p>
    <w:p w:rsidR="00AB6A6C" w:rsidRPr="003D04CB" w:rsidRDefault="00AB6A6C" w:rsidP="003D04CB">
      <w:pPr>
        <w:pStyle w:val="s1"/>
        <w:spacing w:line="276" w:lineRule="auto"/>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793507">
        <w:rPr>
          <w:rFonts w:ascii="Times New Roman" w:hAnsi="Times New Roman" w:cs="Times New Roman"/>
          <w:color w:val="000000"/>
          <w:sz w:val="24"/>
          <w:szCs w:val="24"/>
        </w:rPr>
        <w:t xml:space="preserve">Талдинского сельского поселения </w:t>
      </w:r>
      <w:r w:rsidRPr="003D04CB">
        <w:rPr>
          <w:rFonts w:ascii="Times New Roman" w:hAnsi="Times New Roman" w:cs="Times New Roman"/>
          <w:color w:val="000000"/>
          <w:sz w:val="24"/>
          <w:szCs w:val="24"/>
        </w:rPr>
        <w:t xml:space="preserve">с предварительным информированием главы </w:t>
      </w:r>
      <w:r w:rsidR="00793507">
        <w:rPr>
          <w:rFonts w:ascii="Times New Roman" w:hAnsi="Times New Roman" w:cs="Times New Roman"/>
          <w:color w:val="000000"/>
          <w:sz w:val="24"/>
          <w:szCs w:val="24"/>
        </w:rPr>
        <w:t>Талдинского сельского поселения</w:t>
      </w:r>
      <w:r w:rsidRPr="003D04CB">
        <w:rPr>
          <w:rFonts w:ascii="Times New Roman" w:hAnsi="Times New Roman" w:cs="Times New Roman"/>
          <w:i/>
          <w:iCs/>
          <w:color w:val="000000"/>
          <w:sz w:val="24"/>
          <w:szCs w:val="24"/>
        </w:rPr>
        <w:t xml:space="preserve"> </w:t>
      </w:r>
      <w:r w:rsidRPr="003D04CB">
        <w:rPr>
          <w:rFonts w:ascii="Times New Roman" w:hAnsi="Times New Roman" w:cs="Times New Roman"/>
          <w:color w:val="000000"/>
          <w:sz w:val="24"/>
          <w:szCs w:val="24"/>
        </w:rPr>
        <w:t>о наличии в</w:t>
      </w:r>
      <w:r w:rsidR="00793507">
        <w:rPr>
          <w:rFonts w:ascii="Times New Roman" w:hAnsi="Times New Roman" w:cs="Times New Roman"/>
          <w:color w:val="000000"/>
          <w:sz w:val="24"/>
          <w:szCs w:val="24"/>
        </w:rPr>
        <w:t xml:space="preserve"> </w:t>
      </w:r>
      <w:r w:rsidRPr="003D04CB">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 xml:space="preserve">5.4. Жалоба на решение администрации, действия (бездействие) его должностных лиц рассматривается главой </w:t>
      </w:r>
      <w:r w:rsidR="00793507">
        <w:rPr>
          <w:rFonts w:ascii="Times New Roman" w:hAnsi="Times New Roman" w:cs="Times New Roman"/>
          <w:color w:val="000000"/>
          <w:sz w:val="24"/>
          <w:szCs w:val="24"/>
        </w:rPr>
        <w:t>Талдинского сельского поселения</w:t>
      </w:r>
      <w:r w:rsidRPr="003D04CB">
        <w:rPr>
          <w:rFonts w:ascii="Times New Roman" w:hAnsi="Times New Roman" w:cs="Times New Roman"/>
          <w:color w:val="000000"/>
          <w:sz w:val="24"/>
          <w:szCs w:val="24"/>
        </w:rPr>
        <w:t>.</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B6A6C" w:rsidRPr="003D04CB"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AB6A6C" w:rsidRPr="003D04CB" w:rsidRDefault="00AB6A6C" w:rsidP="003D04CB">
      <w:pPr>
        <w:pStyle w:val="ConsPlusNormal"/>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 xml:space="preserve">В </w:t>
      </w:r>
      <w:r w:rsidR="00891B71">
        <w:rPr>
          <w:rFonts w:ascii="Times New Roman" w:hAnsi="Times New Roman" w:cs="Times New Roman"/>
          <w:color w:val="000000"/>
          <w:sz w:val="24"/>
          <w:szCs w:val="24"/>
        </w:rPr>
        <w:t>исключительных случаях</w:t>
      </w:r>
      <w:r w:rsidRPr="003D04CB">
        <w:rPr>
          <w:rFonts w:ascii="Times New Roman" w:hAnsi="Times New Roman" w:cs="Times New Roman"/>
          <w:color w:val="000000"/>
          <w:sz w:val="24"/>
          <w:szCs w:val="24"/>
        </w:rPr>
        <w:t xml:space="preserve">, </w:t>
      </w:r>
      <w:r w:rsidR="00891B71" w:rsidRPr="00A641DA">
        <w:rPr>
          <w:rFonts w:ascii="Times New Roman" w:hAnsi="Times New Roman" w:cs="Times New Roman"/>
          <w:color w:val="000000"/>
          <w:sz w:val="24"/>
          <w:szCs w:val="24"/>
        </w:rPr>
        <w:t xml:space="preserve">если для ее рассмотрения требуется получение сведений, имеющихся в распоряжении иных органов, </w:t>
      </w:r>
      <w:r w:rsidRPr="003D04CB">
        <w:rPr>
          <w:rFonts w:ascii="Times New Roman" w:hAnsi="Times New Roman" w:cs="Times New Roman"/>
          <w:color w:val="000000"/>
          <w:sz w:val="24"/>
          <w:szCs w:val="24"/>
        </w:rPr>
        <w:t xml:space="preserve">срок рассмотрения жалобы может быть продлен главой </w:t>
      </w:r>
      <w:r w:rsidR="00793507">
        <w:rPr>
          <w:rFonts w:ascii="Times New Roman" w:hAnsi="Times New Roman" w:cs="Times New Roman"/>
          <w:color w:val="000000"/>
          <w:sz w:val="24"/>
          <w:szCs w:val="24"/>
        </w:rPr>
        <w:t>Талдинского сельского поселения</w:t>
      </w:r>
      <w:r w:rsidR="00793507" w:rsidRPr="003D04CB">
        <w:rPr>
          <w:rFonts w:ascii="Times New Roman" w:hAnsi="Times New Roman" w:cs="Times New Roman"/>
          <w:color w:val="000000"/>
          <w:sz w:val="24"/>
          <w:szCs w:val="24"/>
        </w:rPr>
        <w:t xml:space="preserve"> </w:t>
      </w:r>
      <w:r w:rsidRPr="003D04CB">
        <w:rPr>
          <w:rFonts w:ascii="Times New Roman" w:hAnsi="Times New Roman" w:cs="Times New Roman"/>
          <w:color w:val="000000"/>
          <w:sz w:val="24"/>
          <w:szCs w:val="24"/>
        </w:rPr>
        <w:t>не более чем на 20 рабочих дней.</w:t>
      </w:r>
    </w:p>
    <w:p w:rsidR="00AB6A6C" w:rsidRPr="003D04CB" w:rsidRDefault="00AB6A6C" w:rsidP="003D04CB">
      <w:pPr>
        <w:pStyle w:val="1"/>
        <w:spacing w:line="276" w:lineRule="auto"/>
        <w:ind w:firstLine="709"/>
        <w:jc w:val="both"/>
        <w:rPr>
          <w:rFonts w:ascii="Times New Roman" w:hAnsi="Times New Roman" w:cs="Times New Roman"/>
          <w:color w:val="000000"/>
          <w:sz w:val="24"/>
          <w:szCs w:val="24"/>
        </w:rPr>
      </w:pPr>
    </w:p>
    <w:p w:rsidR="00AB6A6C" w:rsidRPr="003D04CB" w:rsidRDefault="00AB6A6C" w:rsidP="003D04CB">
      <w:pPr>
        <w:pStyle w:val="1"/>
        <w:spacing w:line="276" w:lineRule="auto"/>
        <w:jc w:val="center"/>
        <w:rPr>
          <w:rFonts w:ascii="Times New Roman" w:hAnsi="Times New Roman" w:cs="Times New Roman"/>
          <w:b/>
          <w:bCs/>
          <w:color w:val="000000"/>
          <w:sz w:val="24"/>
          <w:szCs w:val="24"/>
        </w:rPr>
      </w:pPr>
      <w:r w:rsidRPr="003D04CB">
        <w:rPr>
          <w:rFonts w:ascii="Times New Roman" w:hAnsi="Times New Roman" w:cs="Times New Roman"/>
          <w:b/>
          <w:bCs/>
          <w:color w:val="000000"/>
          <w:sz w:val="24"/>
          <w:szCs w:val="24"/>
        </w:rPr>
        <w:t>6. Ключевые показатели контроля в сфере благоустройства и их целевые значения</w:t>
      </w:r>
    </w:p>
    <w:p w:rsidR="00AB6A6C" w:rsidRPr="003D04CB" w:rsidRDefault="00AB6A6C" w:rsidP="003D04CB">
      <w:pPr>
        <w:pStyle w:val="1"/>
        <w:spacing w:line="276" w:lineRule="auto"/>
        <w:jc w:val="center"/>
        <w:rPr>
          <w:rFonts w:ascii="Times New Roman" w:hAnsi="Times New Roman" w:cs="Times New Roman"/>
          <w:b/>
          <w:bCs/>
          <w:color w:val="000000"/>
          <w:sz w:val="24"/>
          <w:szCs w:val="24"/>
        </w:rPr>
      </w:pPr>
    </w:p>
    <w:p w:rsidR="00AB6A6C" w:rsidRPr="003D04CB" w:rsidRDefault="00AB6A6C" w:rsidP="003D04CB">
      <w:pPr>
        <w:pStyle w:val="1"/>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AB6A6C" w:rsidRPr="003D04CB" w:rsidRDefault="00AB6A6C" w:rsidP="003D04CB">
      <w:pPr>
        <w:pStyle w:val="1"/>
        <w:spacing w:line="276" w:lineRule="auto"/>
        <w:ind w:firstLine="709"/>
        <w:jc w:val="both"/>
        <w:rPr>
          <w:rFonts w:ascii="Times New Roman" w:hAnsi="Times New Roman" w:cs="Times New Roman"/>
          <w:sz w:val="24"/>
          <w:szCs w:val="24"/>
        </w:rPr>
      </w:pPr>
      <w:r w:rsidRPr="003D04CB">
        <w:rPr>
          <w:rFonts w:ascii="Times New Roman" w:hAnsi="Times New Roman" w:cs="Times New Roman"/>
          <w:color w:val="000000"/>
          <w:sz w:val="24"/>
          <w:szCs w:val="24"/>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00793507">
        <w:rPr>
          <w:rFonts w:ascii="Times New Roman" w:hAnsi="Times New Roman" w:cs="Times New Roman"/>
          <w:color w:val="000000"/>
          <w:sz w:val="24"/>
          <w:szCs w:val="24"/>
        </w:rPr>
        <w:t>сельским Советом депутатов Талдинского сельского поселения</w:t>
      </w:r>
      <w:r w:rsidRPr="003D04CB">
        <w:rPr>
          <w:rFonts w:ascii="Times New Roman" w:hAnsi="Times New Roman" w:cs="Times New Roman"/>
          <w:color w:val="000000"/>
          <w:sz w:val="24"/>
          <w:szCs w:val="24"/>
        </w:rPr>
        <w:t>.</w:t>
      </w:r>
    </w:p>
    <w:p w:rsidR="00AB6A6C" w:rsidRPr="003D04CB" w:rsidRDefault="00AB6A6C" w:rsidP="003D04CB">
      <w:pPr>
        <w:pStyle w:val="ConsTitle"/>
        <w:widowControl/>
        <w:spacing w:line="276" w:lineRule="auto"/>
        <w:jc w:val="both"/>
        <w:rPr>
          <w:rFonts w:ascii="Times New Roman" w:hAnsi="Times New Roman" w:cs="Times New Roman"/>
          <w:sz w:val="24"/>
          <w:szCs w:val="24"/>
        </w:rPr>
      </w:pPr>
    </w:p>
    <w:p w:rsidR="00AB6A6C" w:rsidRPr="003D04CB" w:rsidRDefault="00AB6A6C" w:rsidP="003D04CB">
      <w:pPr>
        <w:pStyle w:val="ConsPlusNormal"/>
        <w:spacing w:line="276" w:lineRule="auto"/>
        <w:ind w:firstLine="0"/>
        <w:jc w:val="right"/>
        <w:rPr>
          <w:rFonts w:ascii="Times New Roman" w:hAnsi="Times New Roman" w:cs="Times New Roman"/>
          <w:color w:val="000000"/>
          <w:sz w:val="24"/>
          <w:szCs w:val="24"/>
        </w:rPr>
      </w:pPr>
      <w:r w:rsidRPr="003D04CB">
        <w:rPr>
          <w:rFonts w:ascii="Times New Roman" w:hAnsi="Times New Roman" w:cs="Times New Roman"/>
          <w:color w:val="000000"/>
          <w:sz w:val="24"/>
          <w:szCs w:val="24"/>
        </w:rPr>
        <w:br w:type="page"/>
      </w:r>
    </w:p>
    <w:p w:rsidR="00AB6A6C" w:rsidRPr="003D04CB" w:rsidRDefault="00AB6A6C" w:rsidP="003D04CB">
      <w:pPr>
        <w:pStyle w:val="ConsPlusNormal"/>
        <w:spacing w:line="276" w:lineRule="auto"/>
        <w:ind w:firstLine="0"/>
        <w:jc w:val="right"/>
        <w:rPr>
          <w:rFonts w:ascii="Times New Roman" w:hAnsi="Times New Roman" w:cs="Times New Roman"/>
          <w:sz w:val="24"/>
          <w:szCs w:val="24"/>
        </w:rPr>
      </w:pPr>
      <w:r w:rsidRPr="003D04CB">
        <w:rPr>
          <w:rFonts w:ascii="Times New Roman" w:hAnsi="Times New Roman" w:cs="Times New Roman"/>
          <w:color w:val="000000"/>
          <w:sz w:val="24"/>
          <w:szCs w:val="24"/>
        </w:rPr>
        <w:lastRenderedPageBreak/>
        <w:t>Приложение № 1</w:t>
      </w:r>
    </w:p>
    <w:p w:rsidR="00AB6A6C" w:rsidRPr="003D04CB" w:rsidRDefault="00AB6A6C" w:rsidP="003D04CB">
      <w:pPr>
        <w:pStyle w:val="ConsPlusNormal"/>
        <w:spacing w:line="276" w:lineRule="auto"/>
        <w:ind w:firstLine="0"/>
        <w:jc w:val="right"/>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к Положению о муниципальном контроле </w:t>
      </w:r>
    </w:p>
    <w:p w:rsidR="00AB6A6C" w:rsidRPr="003D04CB" w:rsidRDefault="00AB6A6C" w:rsidP="003D04CB">
      <w:pPr>
        <w:pStyle w:val="ConsPlusNormal"/>
        <w:spacing w:line="276" w:lineRule="auto"/>
        <w:ind w:firstLine="0"/>
        <w:jc w:val="right"/>
        <w:rPr>
          <w:rFonts w:ascii="Times New Roman" w:hAnsi="Times New Roman" w:cs="Times New Roman"/>
          <w:color w:val="000000"/>
          <w:sz w:val="24"/>
          <w:szCs w:val="24"/>
        </w:rPr>
      </w:pPr>
      <w:r w:rsidRPr="003D04CB">
        <w:rPr>
          <w:rFonts w:ascii="Times New Roman" w:hAnsi="Times New Roman" w:cs="Times New Roman"/>
          <w:color w:val="000000"/>
          <w:sz w:val="24"/>
          <w:szCs w:val="24"/>
        </w:rPr>
        <w:t>в сфере благоустройства на территории</w:t>
      </w:r>
    </w:p>
    <w:p w:rsidR="00AB6A6C" w:rsidRDefault="00793507" w:rsidP="003D04CB">
      <w:pPr>
        <w:pStyle w:val="ConsPlusNormal"/>
        <w:spacing w:line="276" w:lineRule="auto"/>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Талдинского сельского поселения</w:t>
      </w:r>
    </w:p>
    <w:p w:rsidR="00793507" w:rsidRPr="003D04CB" w:rsidRDefault="00793507" w:rsidP="003D04CB">
      <w:pPr>
        <w:pStyle w:val="ConsPlusNormal"/>
        <w:spacing w:line="276" w:lineRule="auto"/>
        <w:ind w:firstLine="0"/>
        <w:jc w:val="right"/>
        <w:rPr>
          <w:rFonts w:ascii="Times New Roman" w:hAnsi="Times New Roman" w:cs="Times New Roman"/>
          <w:b/>
          <w:bCs/>
          <w:color w:val="000000"/>
          <w:sz w:val="24"/>
          <w:szCs w:val="24"/>
        </w:rPr>
      </w:pPr>
    </w:p>
    <w:p w:rsidR="00AB6A6C" w:rsidRPr="003D04CB" w:rsidRDefault="00AB6A6C" w:rsidP="003D04CB">
      <w:pPr>
        <w:pStyle w:val="ConsPlusTitle"/>
        <w:spacing w:line="276" w:lineRule="auto"/>
        <w:jc w:val="center"/>
        <w:rPr>
          <w:rFonts w:ascii="Times New Roman" w:hAnsi="Times New Roman" w:cs="Times New Roman"/>
          <w:sz w:val="24"/>
          <w:szCs w:val="24"/>
        </w:rPr>
      </w:pPr>
      <w:bookmarkStart w:id="3" w:name="Par381"/>
      <w:bookmarkEnd w:id="3"/>
      <w:r w:rsidRPr="003D04CB">
        <w:rPr>
          <w:rFonts w:ascii="Times New Roman" w:hAnsi="Times New Roman" w:cs="Times New Roman"/>
          <w:color w:val="000000"/>
          <w:sz w:val="24"/>
          <w:szCs w:val="24"/>
        </w:rPr>
        <w:t>Критерии</w:t>
      </w:r>
    </w:p>
    <w:p w:rsidR="00AB6A6C" w:rsidRPr="003D04CB" w:rsidRDefault="00AB6A6C" w:rsidP="003D04CB">
      <w:pPr>
        <w:pStyle w:val="ConsPlusTitle"/>
        <w:spacing w:line="276" w:lineRule="auto"/>
        <w:jc w:val="center"/>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отнесения </w:t>
      </w:r>
      <w:r w:rsidRPr="003D04CB">
        <w:rPr>
          <w:rFonts w:ascii="Times New Roman" w:hAnsi="Times New Roman" w:cs="Times New Roman"/>
          <w:bCs w:val="0"/>
          <w:color w:val="000000"/>
          <w:sz w:val="24"/>
          <w:szCs w:val="24"/>
        </w:rPr>
        <w:t xml:space="preserve">объектов </w:t>
      </w:r>
      <w:r w:rsidRPr="003D04CB">
        <w:rPr>
          <w:rFonts w:ascii="Times New Roman" w:hAnsi="Times New Roman" w:cs="Times New Roman"/>
          <w:color w:val="000000"/>
          <w:sz w:val="24"/>
          <w:szCs w:val="24"/>
        </w:rPr>
        <w:t xml:space="preserve">контроля в сфере благоустройства к определенной категории риска при осуществлении администрацией </w:t>
      </w:r>
      <w:r w:rsidR="00793507">
        <w:rPr>
          <w:rFonts w:ascii="Times New Roman" w:hAnsi="Times New Roman" w:cs="Times New Roman"/>
          <w:color w:val="000000"/>
          <w:sz w:val="24"/>
          <w:szCs w:val="24"/>
        </w:rPr>
        <w:t>Талдинского сельского поселения</w:t>
      </w:r>
      <w:r w:rsidR="00793507" w:rsidRPr="003D04CB">
        <w:rPr>
          <w:rFonts w:ascii="Times New Roman" w:hAnsi="Times New Roman" w:cs="Times New Roman"/>
          <w:color w:val="000000"/>
          <w:sz w:val="24"/>
          <w:szCs w:val="24"/>
        </w:rPr>
        <w:t xml:space="preserve"> </w:t>
      </w:r>
      <w:r w:rsidRPr="003D04CB">
        <w:rPr>
          <w:rFonts w:ascii="Times New Roman" w:hAnsi="Times New Roman" w:cs="Times New Roman"/>
          <w:color w:val="000000"/>
          <w:sz w:val="24"/>
          <w:szCs w:val="24"/>
        </w:rPr>
        <w:t>контроля в сфере благоустройства</w:t>
      </w:r>
    </w:p>
    <w:p w:rsidR="00AB6A6C" w:rsidRPr="004269D5" w:rsidRDefault="00AB6A6C" w:rsidP="003D04CB">
      <w:pPr>
        <w:pStyle w:val="ConsPlusTitle"/>
        <w:spacing w:line="276" w:lineRule="auto"/>
        <w:jc w:val="center"/>
        <w:rPr>
          <w:rFonts w:ascii="Times New Roman" w:hAnsi="Times New Roman" w:cs="Times New Roman"/>
          <w:sz w:val="16"/>
          <w:szCs w:val="16"/>
        </w:rPr>
      </w:pPr>
    </w:p>
    <w:p w:rsidR="00AB6A6C" w:rsidRPr="00234415" w:rsidRDefault="00AB6A6C" w:rsidP="00234415">
      <w:pPr>
        <w:pStyle w:val="ConsPlusNormal"/>
        <w:numPr>
          <w:ilvl w:val="0"/>
          <w:numId w:val="1"/>
        </w:numPr>
        <w:tabs>
          <w:tab w:val="left" w:pos="993"/>
        </w:tabs>
        <w:spacing w:line="276" w:lineRule="auto"/>
        <w:ind w:left="0" w:firstLine="709"/>
        <w:jc w:val="both"/>
        <w:rPr>
          <w:rFonts w:ascii="Times New Roman" w:hAnsi="Times New Roman" w:cs="Times New Roman"/>
          <w:color w:val="000000"/>
          <w:sz w:val="24"/>
          <w:szCs w:val="24"/>
        </w:rPr>
      </w:pPr>
      <w:r w:rsidRPr="00234415">
        <w:rPr>
          <w:rFonts w:ascii="Times New Roman" w:hAnsi="Times New Roman" w:cs="Times New Roman"/>
          <w:color w:val="000000"/>
          <w:sz w:val="24"/>
          <w:szCs w:val="24"/>
        </w:rPr>
        <w:t xml:space="preserve">К категории высокого риска относятся </w:t>
      </w:r>
      <w:r w:rsidRPr="00234415">
        <w:rPr>
          <w:rFonts w:ascii="Times New Roman" w:hAnsi="Times New Roman" w:cs="Times New Roman"/>
          <w:sz w:val="24"/>
          <w:szCs w:val="24"/>
        </w:rPr>
        <w:t xml:space="preserve">территории, </w:t>
      </w:r>
      <w:r w:rsidRPr="00234415">
        <w:rPr>
          <w:rFonts w:ascii="Times New Roman" w:hAnsi="Times New Roman" w:cs="Times New Roman"/>
          <w:color w:val="000000"/>
          <w:sz w:val="24"/>
          <w:szCs w:val="24"/>
        </w:rPr>
        <w:t xml:space="preserve">прилегающие к </w:t>
      </w:r>
      <w:r w:rsidR="00234415">
        <w:rPr>
          <w:rFonts w:ascii="Times New Roman" w:hAnsi="Times New Roman" w:cs="Times New Roman"/>
          <w:color w:val="000000"/>
          <w:sz w:val="24"/>
          <w:szCs w:val="24"/>
        </w:rPr>
        <w:t xml:space="preserve">административным </w:t>
      </w:r>
      <w:r w:rsidRPr="00234415">
        <w:rPr>
          <w:rFonts w:ascii="Times New Roman" w:hAnsi="Times New Roman" w:cs="Times New Roman"/>
          <w:color w:val="000000"/>
          <w:sz w:val="24"/>
          <w:szCs w:val="24"/>
        </w:rPr>
        <w:t>зданиям, строениям, сооружениям, земельным участкам (прилега</w:t>
      </w:r>
      <w:r w:rsidR="00234415" w:rsidRPr="00234415">
        <w:rPr>
          <w:rFonts w:ascii="Times New Roman" w:hAnsi="Times New Roman" w:cs="Times New Roman"/>
          <w:color w:val="000000"/>
          <w:sz w:val="24"/>
          <w:szCs w:val="24"/>
        </w:rPr>
        <w:t>ющие территории), расположенным</w:t>
      </w:r>
      <w:r w:rsidR="00234415">
        <w:rPr>
          <w:rFonts w:ascii="Times New Roman" w:hAnsi="Times New Roman" w:cs="Times New Roman"/>
          <w:color w:val="000000"/>
          <w:sz w:val="24"/>
          <w:szCs w:val="24"/>
        </w:rPr>
        <w:t xml:space="preserve"> </w:t>
      </w:r>
      <w:r w:rsidR="00E36F18">
        <w:rPr>
          <w:rFonts w:ascii="Times New Roman" w:hAnsi="Times New Roman" w:cs="Times New Roman"/>
          <w:color w:val="000000"/>
          <w:sz w:val="24"/>
          <w:szCs w:val="24"/>
        </w:rPr>
        <w:t>в селах Талда, Сугаш, Соузар</w:t>
      </w:r>
      <w:r w:rsidR="00234415" w:rsidRPr="00234415">
        <w:rPr>
          <w:rFonts w:ascii="Times New Roman" w:hAnsi="Times New Roman" w:cs="Times New Roman"/>
          <w:color w:val="000000"/>
          <w:sz w:val="24"/>
          <w:szCs w:val="24"/>
        </w:rPr>
        <w:t xml:space="preserve"> </w:t>
      </w:r>
      <w:r w:rsidR="00422B78">
        <w:rPr>
          <w:rFonts w:ascii="Times New Roman" w:hAnsi="Times New Roman" w:cs="Times New Roman"/>
          <w:color w:val="000000"/>
          <w:sz w:val="24"/>
          <w:szCs w:val="24"/>
        </w:rPr>
        <w:t>и принадлежащих СПК «Абайский», МБОУ «Талдинская СОШ», МБОУ «Сугашская СОШ», МО «Талдинское сельское поселение», Абайский УЭС, Талдинское почтовое отделение связи, Сугашское почтовое отделение связи, Сугашский ФАП, Талдинский ФАП, филиал Ростелеком с. Талда, филиал Ростелеком с. Сугаш, остановочные павильоны с. Талда, с. Сугаш</w:t>
      </w:r>
      <w:r w:rsidR="008A1E54">
        <w:rPr>
          <w:rFonts w:ascii="Times New Roman" w:hAnsi="Times New Roman" w:cs="Times New Roman"/>
          <w:color w:val="000000"/>
          <w:sz w:val="24"/>
          <w:szCs w:val="24"/>
        </w:rPr>
        <w:t>,</w:t>
      </w:r>
      <w:r w:rsidR="008A1E54" w:rsidRPr="008A1E54">
        <w:rPr>
          <w:rFonts w:ascii="Times New Roman" w:hAnsi="Times New Roman" w:cs="Times New Roman"/>
          <w:color w:val="000000"/>
          <w:sz w:val="24"/>
          <w:szCs w:val="24"/>
        </w:rPr>
        <w:t xml:space="preserve"> </w:t>
      </w:r>
      <w:r w:rsidR="008A1E54">
        <w:rPr>
          <w:rFonts w:ascii="Times New Roman" w:hAnsi="Times New Roman" w:cs="Times New Roman"/>
          <w:color w:val="000000"/>
          <w:sz w:val="24"/>
          <w:szCs w:val="24"/>
        </w:rPr>
        <w:t xml:space="preserve">а также их </w:t>
      </w:r>
      <w:r w:rsidR="008A1E54" w:rsidRPr="003D04CB">
        <w:rPr>
          <w:rFonts w:ascii="Times New Roman" w:hAnsi="Times New Roman" w:cs="Times New Roman"/>
          <w:color w:val="000000"/>
          <w:sz w:val="24"/>
          <w:szCs w:val="24"/>
        </w:rPr>
        <w:t>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w:t>
      </w:r>
      <w:r w:rsidR="00422B78">
        <w:rPr>
          <w:rFonts w:ascii="Times New Roman" w:hAnsi="Times New Roman" w:cs="Times New Roman"/>
          <w:color w:val="000000"/>
          <w:sz w:val="24"/>
          <w:szCs w:val="24"/>
        </w:rPr>
        <w:t>.</w:t>
      </w:r>
    </w:p>
    <w:p w:rsidR="00422B78" w:rsidRDefault="00AB6A6C" w:rsidP="003D04CB">
      <w:pPr>
        <w:pStyle w:val="ConsPlusNormal"/>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2. К категории среднего риска относятся</w:t>
      </w:r>
      <w:r w:rsidR="00C478BB">
        <w:rPr>
          <w:rFonts w:ascii="Times New Roman" w:hAnsi="Times New Roman" w:cs="Times New Roman"/>
          <w:color w:val="000000"/>
          <w:sz w:val="24"/>
          <w:szCs w:val="24"/>
        </w:rPr>
        <w:t xml:space="preserve"> </w:t>
      </w:r>
      <w:r w:rsidR="00422B78">
        <w:rPr>
          <w:rFonts w:ascii="Times New Roman" w:hAnsi="Times New Roman" w:cs="Times New Roman"/>
          <w:color w:val="000000"/>
          <w:sz w:val="24"/>
          <w:szCs w:val="24"/>
        </w:rPr>
        <w:t>территории, прилегающие к административным зданиям субъектов малого предпринимательства</w:t>
      </w:r>
      <w:r w:rsidR="008A1E54">
        <w:rPr>
          <w:rFonts w:ascii="Times New Roman" w:hAnsi="Times New Roman" w:cs="Times New Roman"/>
          <w:color w:val="000000"/>
          <w:sz w:val="24"/>
          <w:szCs w:val="24"/>
        </w:rPr>
        <w:t xml:space="preserve">, </w:t>
      </w:r>
      <w:r w:rsidR="00422B78">
        <w:rPr>
          <w:rFonts w:ascii="Times New Roman" w:hAnsi="Times New Roman" w:cs="Times New Roman"/>
          <w:color w:val="000000"/>
          <w:sz w:val="24"/>
          <w:szCs w:val="24"/>
        </w:rPr>
        <w:t xml:space="preserve"> </w:t>
      </w:r>
      <w:r w:rsidR="008A1E54" w:rsidRPr="00234415">
        <w:rPr>
          <w:rFonts w:ascii="Times New Roman" w:hAnsi="Times New Roman" w:cs="Times New Roman"/>
          <w:color w:val="000000"/>
          <w:sz w:val="24"/>
          <w:szCs w:val="24"/>
        </w:rPr>
        <w:t>расположенным</w:t>
      </w:r>
      <w:r w:rsidR="008A1E54">
        <w:rPr>
          <w:rFonts w:ascii="Times New Roman" w:hAnsi="Times New Roman" w:cs="Times New Roman"/>
          <w:color w:val="000000"/>
          <w:sz w:val="24"/>
          <w:szCs w:val="24"/>
        </w:rPr>
        <w:t xml:space="preserve"> в селах Талда, Сугаш, Соузар, а также их </w:t>
      </w:r>
      <w:r w:rsidRPr="003D04CB">
        <w:rPr>
          <w:rFonts w:ascii="Times New Roman" w:hAnsi="Times New Roman" w:cs="Times New Roman"/>
          <w:color w:val="000000"/>
          <w:sz w:val="24"/>
          <w:szCs w:val="24"/>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 </w:t>
      </w:r>
    </w:p>
    <w:p w:rsidR="00AB6A6C" w:rsidRPr="003D04CB" w:rsidRDefault="00AB6A6C" w:rsidP="003D04CB">
      <w:pPr>
        <w:pStyle w:val="ConsPlusNormal"/>
        <w:widowControl w:val="0"/>
        <w:spacing w:line="276" w:lineRule="auto"/>
        <w:ind w:firstLine="709"/>
        <w:jc w:val="both"/>
        <w:rPr>
          <w:rFonts w:ascii="Times New Roman" w:hAnsi="Times New Roman" w:cs="Times New Roman"/>
          <w:color w:val="000000"/>
          <w:sz w:val="24"/>
          <w:szCs w:val="24"/>
        </w:rPr>
      </w:pPr>
      <w:r w:rsidRPr="003D04CB">
        <w:rPr>
          <w:rFonts w:ascii="Times New Roman" w:hAnsi="Times New Roman" w:cs="Times New Roman"/>
          <w:color w:val="000000"/>
          <w:sz w:val="24"/>
          <w:szCs w:val="24"/>
        </w:rPr>
        <w:t>3. К категории низкого риска относятся все иные</w:t>
      </w:r>
      <w:r w:rsidRPr="003D04CB">
        <w:rPr>
          <w:rFonts w:ascii="Times New Roman" w:hAnsi="Times New Roman" w:cs="Times New Roman"/>
          <w:bCs/>
          <w:color w:val="000000"/>
          <w:sz w:val="24"/>
          <w:szCs w:val="24"/>
        </w:rPr>
        <w:t xml:space="preserve"> объекты </w:t>
      </w:r>
      <w:r w:rsidRPr="003D04CB">
        <w:rPr>
          <w:rFonts w:ascii="Times New Roman" w:hAnsi="Times New Roman" w:cs="Times New Roman"/>
          <w:color w:val="000000"/>
          <w:sz w:val="24"/>
          <w:szCs w:val="24"/>
        </w:rPr>
        <w:t>контроля в сфере благоустройства.</w:t>
      </w:r>
      <w:r w:rsidR="00C948AF">
        <w:rPr>
          <w:rFonts w:ascii="Times New Roman" w:hAnsi="Times New Roman" w:cs="Times New Roman"/>
          <w:color w:val="000000"/>
          <w:sz w:val="24"/>
          <w:szCs w:val="24"/>
        </w:rPr>
        <w:t xml:space="preserve"> </w:t>
      </w:r>
      <w:r w:rsidRPr="003D04CB">
        <w:rPr>
          <w:rFonts w:ascii="Times New Roman" w:hAnsi="Times New Roman" w:cs="Times New Roman"/>
          <w:color w:val="000000"/>
          <w:sz w:val="24"/>
          <w:szCs w:val="24"/>
        </w:rPr>
        <w:br w:type="page"/>
      </w:r>
    </w:p>
    <w:p w:rsidR="00AB6A6C" w:rsidRPr="003D04CB" w:rsidRDefault="00AB6A6C" w:rsidP="003D04CB">
      <w:pPr>
        <w:pStyle w:val="ConsPlusNormal"/>
        <w:spacing w:line="276" w:lineRule="auto"/>
        <w:ind w:firstLine="0"/>
        <w:jc w:val="right"/>
        <w:rPr>
          <w:rFonts w:ascii="Times New Roman" w:hAnsi="Times New Roman" w:cs="Times New Roman"/>
          <w:sz w:val="24"/>
          <w:szCs w:val="24"/>
        </w:rPr>
      </w:pPr>
      <w:r w:rsidRPr="003D04CB">
        <w:rPr>
          <w:rFonts w:ascii="Times New Roman" w:hAnsi="Times New Roman" w:cs="Times New Roman"/>
          <w:color w:val="000000"/>
          <w:sz w:val="24"/>
          <w:szCs w:val="24"/>
        </w:rPr>
        <w:lastRenderedPageBreak/>
        <w:t>Приложение № 2</w:t>
      </w:r>
    </w:p>
    <w:p w:rsidR="00AB6A6C" w:rsidRPr="003D04CB" w:rsidRDefault="00AB6A6C" w:rsidP="003D04CB">
      <w:pPr>
        <w:pStyle w:val="ConsPlusNormal"/>
        <w:spacing w:line="276" w:lineRule="auto"/>
        <w:ind w:firstLine="0"/>
        <w:jc w:val="right"/>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к Положению о муниципальном контроле </w:t>
      </w:r>
    </w:p>
    <w:p w:rsidR="00AB6A6C" w:rsidRPr="003D04CB" w:rsidRDefault="00AB6A6C" w:rsidP="003D04CB">
      <w:pPr>
        <w:pStyle w:val="ConsPlusNormal"/>
        <w:spacing w:line="276" w:lineRule="auto"/>
        <w:ind w:firstLine="0"/>
        <w:jc w:val="right"/>
        <w:rPr>
          <w:rFonts w:ascii="Times New Roman" w:hAnsi="Times New Roman" w:cs="Times New Roman"/>
          <w:color w:val="000000"/>
          <w:sz w:val="24"/>
          <w:szCs w:val="24"/>
        </w:rPr>
      </w:pPr>
      <w:r w:rsidRPr="003D04CB">
        <w:rPr>
          <w:rFonts w:ascii="Times New Roman" w:hAnsi="Times New Roman" w:cs="Times New Roman"/>
          <w:color w:val="000000"/>
          <w:sz w:val="24"/>
          <w:szCs w:val="24"/>
        </w:rPr>
        <w:t>в сфере благоустройства на территории</w:t>
      </w:r>
    </w:p>
    <w:p w:rsidR="00AB6A6C" w:rsidRPr="003D04CB" w:rsidRDefault="004269D5" w:rsidP="003D04CB">
      <w:pPr>
        <w:pStyle w:val="ConsPlusNormal"/>
        <w:spacing w:line="276" w:lineRule="auto"/>
        <w:ind w:firstLine="0"/>
        <w:jc w:val="right"/>
        <w:rPr>
          <w:rFonts w:ascii="Times New Roman" w:hAnsi="Times New Roman" w:cs="Times New Roman"/>
          <w:i/>
          <w:iCs/>
          <w:color w:val="000000"/>
          <w:sz w:val="24"/>
          <w:szCs w:val="24"/>
        </w:rPr>
      </w:pPr>
      <w:r>
        <w:rPr>
          <w:rFonts w:ascii="Times New Roman" w:hAnsi="Times New Roman" w:cs="Times New Roman"/>
          <w:color w:val="000000"/>
          <w:sz w:val="24"/>
          <w:szCs w:val="24"/>
        </w:rPr>
        <w:t>Талдинского сельского поселения</w:t>
      </w:r>
    </w:p>
    <w:p w:rsidR="00AB6A6C" w:rsidRPr="003D04CB" w:rsidRDefault="00AB6A6C" w:rsidP="003D04CB">
      <w:pPr>
        <w:widowControl w:val="0"/>
        <w:autoSpaceDE w:val="0"/>
        <w:spacing w:line="276" w:lineRule="auto"/>
        <w:ind w:firstLine="540"/>
        <w:jc w:val="both"/>
        <w:rPr>
          <w:color w:val="000000"/>
        </w:rPr>
      </w:pPr>
    </w:p>
    <w:p w:rsidR="00AB6A6C" w:rsidRPr="003D04CB" w:rsidRDefault="00AB6A6C" w:rsidP="003D04CB">
      <w:pPr>
        <w:pStyle w:val="ConsPlusTitle"/>
        <w:spacing w:line="276" w:lineRule="auto"/>
        <w:jc w:val="center"/>
        <w:rPr>
          <w:rFonts w:ascii="Times New Roman" w:hAnsi="Times New Roman" w:cs="Times New Roman"/>
          <w:sz w:val="24"/>
          <w:szCs w:val="24"/>
        </w:rPr>
      </w:pPr>
      <w:r w:rsidRPr="003D04CB">
        <w:rPr>
          <w:rFonts w:ascii="Times New Roman" w:hAnsi="Times New Roman" w:cs="Times New Roman"/>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rsidR="00AB6A6C" w:rsidRPr="003D04CB" w:rsidRDefault="00AB6A6C" w:rsidP="003D04CB">
      <w:pPr>
        <w:pStyle w:val="ConsPlusTitle"/>
        <w:spacing w:line="276" w:lineRule="auto"/>
        <w:jc w:val="center"/>
        <w:rPr>
          <w:rFonts w:ascii="Times New Roman" w:hAnsi="Times New Roman" w:cs="Times New Roman"/>
          <w:b w:val="0"/>
          <w:bCs w:val="0"/>
          <w:color w:val="000000"/>
          <w:sz w:val="24"/>
          <w:szCs w:val="24"/>
        </w:rPr>
      </w:pPr>
      <w:r w:rsidRPr="003D04CB">
        <w:rPr>
          <w:rFonts w:ascii="Times New Roman" w:hAnsi="Times New Roman" w:cs="Times New Roman"/>
          <w:color w:val="000000"/>
          <w:sz w:val="24"/>
          <w:szCs w:val="24"/>
        </w:rPr>
        <w:t xml:space="preserve">проверок при осуществлении администрацией </w:t>
      </w:r>
      <w:r w:rsidR="004269D5">
        <w:rPr>
          <w:rFonts w:ascii="Times New Roman" w:hAnsi="Times New Roman" w:cs="Times New Roman"/>
          <w:color w:val="000000"/>
          <w:sz w:val="24"/>
          <w:szCs w:val="24"/>
        </w:rPr>
        <w:t>Талдинского сельского поселения</w:t>
      </w:r>
    </w:p>
    <w:p w:rsidR="00AB6A6C" w:rsidRPr="003D04CB" w:rsidRDefault="00AB6A6C" w:rsidP="003D04CB">
      <w:pPr>
        <w:pStyle w:val="ConsPlusTitle"/>
        <w:spacing w:line="276" w:lineRule="auto"/>
        <w:jc w:val="center"/>
        <w:rPr>
          <w:rFonts w:ascii="Times New Roman" w:hAnsi="Times New Roman" w:cs="Times New Roman"/>
          <w:color w:val="000000"/>
          <w:sz w:val="24"/>
          <w:szCs w:val="24"/>
        </w:rPr>
      </w:pPr>
      <w:r w:rsidRPr="003D04CB">
        <w:rPr>
          <w:rFonts w:ascii="Times New Roman" w:hAnsi="Times New Roman" w:cs="Times New Roman"/>
          <w:color w:val="000000"/>
          <w:sz w:val="24"/>
          <w:szCs w:val="24"/>
        </w:rPr>
        <w:t>контроля в сфере благоустройства</w:t>
      </w:r>
    </w:p>
    <w:p w:rsidR="00AB6A6C" w:rsidRPr="003D04CB" w:rsidRDefault="00AB6A6C" w:rsidP="003D04CB">
      <w:pPr>
        <w:pStyle w:val="ConsPlusNormal"/>
        <w:spacing w:line="276" w:lineRule="auto"/>
        <w:ind w:firstLine="540"/>
        <w:jc w:val="both"/>
        <w:rPr>
          <w:rFonts w:ascii="Times New Roman" w:hAnsi="Times New Roman" w:cs="Times New Roman"/>
          <w:color w:val="000000"/>
          <w:sz w:val="24"/>
          <w:szCs w:val="24"/>
        </w:rPr>
      </w:pPr>
    </w:p>
    <w:p w:rsidR="00AB6A6C" w:rsidRPr="003D04CB" w:rsidRDefault="00AB6A6C" w:rsidP="003D04CB">
      <w:pPr>
        <w:pStyle w:val="s1"/>
        <w:shd w:val="clear" w:color="auto" w:fill="FFFFFF"/>
        <w:spacing w:line="276" w:lineRule="auto"/>
        <w:rPr>
          <w:rFonts w:ascii="Times New Roman" w:hAnsi="Times New Roman" w:cs="Times New Roman"/>
          <w:color w:val="000000"/>
          <w:sz w:val="24"/>
          <w:szCs w:val="24"/>
        </w:rPr>
      </w:pPr>
      <w:r w:rsidRPr="003D04CB">
        <w:rPr>
          <w:rFonts w:ascii="Times New Roman" w:hAnsi="Times New Roman" w:cs="Times New Roman"/>
          <w:color w:val="000000"/>
          <w:sz w:val="24"/>
          <w:szCs w:val="24"/>
        </w:rPr>
        <w:t xml:space="preserve">1. Наличие мусора и иных отходов производства и потребления на прилегающей территории или </w:t>
      </w:r>
      <w:r w:rsidRPr="003D04CB">
        <w:rPr>
          <w:rFonts w:ascii="Times New Roman" w:hAnsi="Times New Roman" w:cs="Times New Roman"/>
          <w:sz w:val="24"/>
          <w:szCs w:val="24"/>
        </w:rPr>
        <w:t>на иных территориях общего пользования.</w:t>
      </w:r>
    </w:p>
    <w:p w:rsidR="00AB6A6C" w:rsidRPr="003D04CB" w:rsidRDefault="00AB6A6C" w:rsidP="003D04CB">
      <w:pPr>
        <w:pStyle w:val="s1"/>
        <w:shd w:val="clear" w:color="auto" w:fill="FFFFFF"/>
        <w:spacing w:line="276" w:lineRule="auto"/>
        <w:rPr>
          <w:rFonts w:ascii="Times New Roman" w:hAnsi="Times New Roman" w:cs="Times New Roman"/>
          <w:color w:val="000000"/>
          <w:sz w:val="24"/>
          <w:szCs w:val="24"/>
        </w:rPr>
      </w:pPr>
      <w:r w:rsidRPr="003D04CB">
        <w:rPr>
          <w:rFonts w:ascii="Times New Roman" w:hAnsi="Times New Roman" w:cs="Times New Roman"/>
          <w:color w:val="000000"/>
          <w:sz w:val="24"/>
          <w:szCs w:val="24"/>
        </w:rPr>
        <w:t>2. Наличие на прилегающей территории</w:t>
      </w:r>
      <w:r w:rsidRPr="003D04CB">
        <w:rPr>
          <w:rFonts w:ascii="Times New Roman" w:eastAsia="Calibri" w:hAnsi="Times New Roman" w:cs="Times New Roman"/>
          <w:bCs/>
          <w:color w:val="000000"/>
          <w:sz w:val="24"/>
          <w:szCs w:val="24"/>
          <w:lang w:eastAsia="en-US"/>
        </w:rPr>
        <w:t xml:space="preserve"> карантинных, ядовитых и сорных растений</w:t>
      </w:r>
      <w:r w:rsidRPr="003D04CB">
        <w:rPr>
          <w:rFonts w:ascii="Times New Roman" w:hAnsi="Times New Roman" w:cs="Times New Roman"/>
          <w:color w:val="000000"/>
          <w:sz w:val="24"/>
          <w:szCs w:val="24"/>
        </w:rPr>
        <w:t xml:space="preserve">, порубочных остатков деревьев и кустарников. </w:t>
      </w:r>
    </w:p>
    <w:p w:rsidR="00AB6A6C" w:rsidRPr="003D04CB" w:rsidRDefault="00AB6A6C" w:rsidP="003D04CB">
      <w:pPr>
        <w:spacing w:line="276" w:lineRule="auto"/>
        <w:ind w:firstLine="709"/>
        <w:jc w:val="both"/>
        <w:rPr>
          <w:color w:val="000000"/>
          <w:shd w:val="clear" w:color="auto" w:fill="FFFFFF"/>
        </w:rPr>
      </w:pPr>
      <w:r w:rsidRPr="003D04CB">
        <w:rPr>
          <w:color w:val="000000"/>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AB6A6C" w:rsidRPr="003D04CB" w:rsidRDefault="00AB6A6C" w:rsidP="003D04CB">
      <w:pPr>
        <w:spacing w:line="276" w:lineRule="auto"/>
        <w:ind w:firstLine="709"/>
        <w:jc w:val="both"/>
        <w:rPr>
          <w:color w:val="000000"/>
        </w:rPr>
      </w:pPr>
      <w:r w:rsidRPr="003D04CB">
        <w:rPr>
          <w:color w:val="000000"/>
        </w:rPr>
        <w:t xml:space="preserve">4. Наличие препятствующей </w:t>
      </w:r>
      <w:r w:rsidRPr="003D04CB">
        <w:rPr>
          <w:color w:val="000000"/>
          <w:shd w:val="clear" w:color="auto" w:fill="FFFFFF"/>
        </w:rPr>
        <w:t xml:space="preserve">свободному и безопасному проходу граждан </w:t>
      </w:r>
      <w:r w:rsidRPr="003D04CB">
        <w:rPr>
          <w:color w:val="000000"/>
        </w:rPr>
        <w:t>наледи на прилегающих территориях.</w:t>
      </w:r>
    </w:p>
    <w:p w:rsidR="00AB6A6C" w:rsidRPr="003D04CB" w:rsidRDefault="00AB6A6C" w:rsidP="003D04CB">
      <w:pPr>
        <w:spacing w:line="276" w:lineRule="auto"/>
        <w:ind w:firstLine="709"/>
        <w:jc w:val="both"/>
        <w:rPr>
          <w:color w:val="000000"/>
        </w:rPr>
      </w:pPr>
      <w:r w:rsidRPr="003D04CB">
        <w:rPr>
          <w:color w:val="000000"/>
        </w:rPr>
        <w:t>5. Наличие сосулек на кровлях зданий, сооружений.</w:t>
      </w:r>
    </w:p>
    <w:p w:rsidR="00AB6A6C" w:rsidRPr="003D04CB" w:rsidRDefault="00AB6A6C" w:rsidP="003D04CB">
      <w:pPr>
        <w:pStyle w:val="s1"/>
        <w:shd w:val="clear" w:color="auto" w:fill="FFFFFF"/>
        <w:spacing w:line="276" w:lineRule="auto"/>
        <w:ind w:firstLine="709"/>
        <w:rPr>
          <w:rFonts w:ascii="Times New Roman" w:hAnsi="Times New Roman" w:cs="Times New Roman"/>
          <w:color w:val="000000"/>
          <w:sz w:val="24"/>
          <w:szCs w:val="24"/>
        </w:rPr>
      </w:pPr>
      <w:r w:rsidRPr="003D04CB">
        <w:rPr>
          <w:rFonts w:ascii="Times New Roman" w:hAnsi="Times New Roman" w:cs="Times New Roman"/>
          <w:color w:val="000000"/>
          <w:sz w:val="24"/>
          <w:szCs w:val="24"/>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B6A6C" w:rsidRPr="003D04CB" w:rsidRDefault="00AB6A6C" w:rsidP="003D04CB">
      <w:pPr>
        <w:pStyle w:val="s1"/>
        <w:shd w:val="clear" w:color="auto" w:fill="FFFFFF"/>
        <w:spacing w:line="276" w:lineRule="auto"/>
        <w:rPr>
          <w:rFonts w:ascii="Times New Roman" w:hAnsi="Times New Roman" w:cs="Times New Roman"/>
          <w:color w:val="000000"/>
          <w:sz w:val="24"/>
          <w:szCs w:val="24"/>
          <w:shd w:val="clear" w:color="auto" w:fill="FFFFFF"/>
        </w:rPr>
      </w:pPr>
      <w:r w:rsidRPr="003D04CB">
        <w:rPr>
          <w:rFonts w:ascii="Times New Roman" w:hAnsi="Times New Roman" w:cs="Times New Roman"/>
          <w:color w:val="000000"/>
          <w:sz w:val="24"/>
          <w:szCs w:val="24"/>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AB6A6C" w:rsidRPr="003D04CB" w:rsidRDefault="00AB6A6C" w:rsidP="003D04CB">
      <w:pPr>
        <w:pStyle w:val="s1"/>
        <w:shd w:val="clear" w:color="auto" w:fill="FFFFFF"/>
        <w:spacing w:line="276" w:lineRule="auto"/>
        <w:rPr>
          <w:color w:val="000000"/>
          <w:sz w:val="24"/>
          <w:szCs w:val="24"/>
        </w:rPr>
      </w:pPr>
      <w:r w:rsidRPr="003D04CB">
        <w:rPr>
          <w:rFonts w:ascii="Times New Roman" w:hAnsi="Times New Roman" w:cs="Times New Roman"/>
          <w:color w:val="000000"/>
          <w:sz w:val="24"/>
          <w:szCs w:val="24"/>
        </w:rPr>
        <w:t>8. Осуществление земляных работ без разрешения на их осуществление либо с превышением срока действия такого разрешения</w:t>
      </w:r>
      <w:r w:rsidRPr="003D04CB">
        <w:rPr>
          <w:rStyle w:val="ad"/>
          <w:color w:val="000000"/>
          <w:sz w:val="24"/>
          <w:szCs w:val="24"/>
        </w:rPr>
        <w:t>.</w:t>
      </w:r>
    </w:p>
    <w:p w:rsidR="00AB6A6C" w:rsidRPr="003D04CB" w:rsidRDefault="00AB6A6C" w:rsidP="003D04CB">
      <w:pPr>
        <w:spacing w:line="276" w:lineRule="auto"/>
        <w:ind w:firstLine="709"/>
        <w:jc w:val="both"/>
        <w:rPr>
          <w:color w:val="000000"/>
        </w:rPr>
      </w:pPr>
      <w:r w:rsidRPr="003D04CB">
        <w:rPr>
          <w:color w:val="000000"/>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AB6A6C" w:rsidRPr="003D04CB" w:rsidRDefault="00AB6A6C" w:rsidP="003D04CB">
      <w:pPr>
        <w:spacing w:line="276" w:lineRule="auto"/>
        <w:ind w:firstLine="709"/>
        <w:jc w:val="both"/>
        <w:rPr>
          <w:color w:val="000000"/>
        </w:rPr>
      </w:pPr>
      <w:r w:rsidRPr="003D04CB">
        <w:rPr>
          <w:color w:val="000000"/>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AB6A6C" w:rsidRPr="003D04CB" w:rsidRDefault="00AB6A6C" w:rsidP="003D04CB">
      <w:pPr>
        <w:pStyle w:val="2"/>
        <w:tabs>
          <w:tab w:val="left" w:pos="1200"/>
        </w:tabs>
        <w:spacing w:after="0" w:line="276" w:lineRule="auto"/>
        <w:ind w:firstLine="709"/>
        <w:jc w:val="both"/>
      </w:pPr>
      <w:r w:rsidRPr="003D04CB">
        <w:rPr>
          <w:color w:val="000000"/>
        </w:rPr>
        <w:t xml:space="preserve">11. </w:t>
      </w:r>
      <w:r w:rsidRPr="003D04CB">
        <w:t>Выпас сельскохозяйственных животных и птиц на территориях общего пользования.</w:t>
      </w:r>
    </w:p>
    <w:p w:rsidR="00AB6A6C" w:rsidRPr="003D04CB" w:rsidRDefault="00AB6A6C" w:rsidP="003D04CB">
      <w:pPr>
        <w:pStyle w:val="2"/>
        <w:tabs>
          <w:tab w:val="left" w:pos="1200"/>
        </w:tabs>
        <w:spacing w:after="0" w:line="276" w:lineRule="auto"/>
        <w:ind w:firstLine="709"/>
        <w:jc w:val="both"/>
      </w:pPr>
    </w:p>
    <w:p w:rsidR="00AB6A6C" w:rsidRPr="003D04CB" w:rsidRDefault="00AB3D9A" w:rsidP="00AB3D9A">
      <w:pPr>
        <w:spacing w:line="276" w:lineRule="auto"/>
      </w:pPr>
      <w:r w:rsidRPr="003D04CB">
        <w:t xml:space="preserve"> </w:t>
      </w:r>
    </w:p>
    <w:p w:rsidR="00915CD9" w:rsidRPr="003D04CB" w:rsidRDefault="00B20B0C" w:rsidP="003D04CB">
      <w:pPr>
        <w:spacing w:line="276" w:lineRule="auto"/>
      </w:pPr>
    </w:p>
    <w:sectPr w:rsidR="00915CD9" w:rsidRPr="003D04CB" w:rsidSect="00E90F25">
      <w:headerReference w:type="even" r:id="rId11"/>
      <w:headerReference w:type="default" r:id="rId12"/>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0B0C" w:rsidRDefault="00B20B0C" w:rsidP="00AB6A6C">
      <w:r>
        <w:separator/>
      </w:r>
    </w:p>
  </w:endnote>
  <w:endnote w:type="continuationSeparator" w:id="1">
    <w:p w:rsidR="00B20B0C" w:rsidRDefault="00B20B0C" w:rsidP="00AB6A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0B0C" w:rsidRDefault="00B20B0C" w:rsidP="00AB6A6C">
      <w:r>
        <w:separator/>
      </w:r>
    </w:p>
  </w:footnote>
  <w:footnote w:type="continuationSeparator" w:id="1">
    <w:p w:rsidR="00B20B0C" w:rsidRDefault="00B20B0C" w:rsidP="00AB6A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891BA0"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E90F25" w:rsidRDefault="00B20B0C">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891BA0"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1B2341">
      <w:rPr>
        <w:rStyle w:val="a8"/>
        <w:noProof/>
      </w:rPr>
      <w:t>18</w:t>
    </w:r>
    <w:r>
      <w:rPr>
        <w:rStyle w:val="a8"/>
      </w:rPr>
      <w:fldChar w:fldCharType="end"/>
    </w:r>
  </w:p>
  <w:p w:rsidR="00E90F25" w:rsidRDefault="00B20B0C">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3421B"/>
    <w:multiLevelType w:val="hybridMultilevel"/>
    <w:tmpl w:val="20140200"/>
    <w:lvl w:ilvl="0" w:tplc="40BE2E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B6A6C"/>
    <w:rsid w:val="000A74F4"/>
    <w:rsid w:val="001B2341"/>
    <w:rsid w:val="001F1F63"/>
    <w:rsid w:val="00234415"/>
    <w:rsid w:val="002578DF"/>
    <w:rsid w:val="003C6BC4"/>
    <w:rsid w:val="003D04CB"/>
    <w:rsid w:val="00422B78"/>
    <w:rsid w:val="004269D5"/>
    <w:rsid w:val="00466375"/>
    <w:rsid w:val="004A1442"/>
    <w:rsid w:val="004D2A3B"/>
    <w:rsid w:val="005A0939"/>
    <w:rsid w:val="005B3758"/>
    <w:rsid w:val="006F5426"/>
    <w:rsid w:val="006F7DEA"/>
    <w:rsid w:val="00750556"/>
    <w:rsid w:val="007844DA"/>
    <w:rsid w:val="00793507"/>
    <w:rsid w:val="007B064B"/>
    <w:rsid w:val="007F0581"/>
    <w:rsid w:val="00881F70"/>
    <w:rsid w:val="00891B71"/>
    <w:rsid w:val="00891BA0"/>
    <w:rsid w:val="008A1E54"/>
    <w:rsid w:val="008B2965"/>
    <w:rsid w:val="008D5B43"/>
    <w:rsid w:val="00935631"/>
    <w:rsid w:val="009D07EB"/>
    <w:rsid w:val="00A67121"/>
    <w:rsid w:val="00A7517C"/>
    <w:rsid w:val="00AB3D9A"/>
    <w:rsid w:val="00AB6A6C"/>
    <w:rsid w:val="00AD2F25"/>
    <w:rsid w:val="00AD65F6"/>
    <w:rsid w:val="00B20B0C"/>
    <w:rsid w:val="00C23C4D"/>
    <w:rsid w:val="00C478BB"/>
    <w:rsid w:val="00C63B2B"/>
    <w:rsid w:val="00C948AF"/>
    <w:rsid w:val="00CC715B"/>
    <w:rsid w:val="00D61D5F"/>
    <w:rsid w:val="00DF3340"/>
    <w:rsid w:val="00E36F18"/>
    <w:rsid w:val="00EF6E0C"/>
    <w:rsid w:val="00F95362"/>
    <w:rsid w:val="00FA5221"/>
    <w:rsid w:val="00FE0A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78980&amp;date=25.06.2021&amp;demo=1&amp;dst=100014&amp;fld=134" TargetMode="External"/><Relationship Id="rId13"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LAW&amp;n=358750&amp;date=25.06.2021&amp;demo=1&amp;dst=100998&amp;fld=134" TargetMode="External"/><Relationship Id="rId4" Type="http://schemas.openxmlformats.org/officeDocument/2006/relationships/settings" Target="settings.xml"/><Relationship Id="rId9" Type="http://schemas.openxmlformats.org/officeDocument/2006/relationships/hyperlink" Target="https://login.consultant.ru/link/?req=doc&amp;base=LAW&amp;n=373617&amp;date=25.06.2021&amp;demo=1&amp;dst=100011&amp;fld=134" TargetMode="External"/><Relationship Id="rId14" Type="http://schemas.openxmlformats.org/officeDocument/2006/relationships/theme" Target="theme/theme1.xml"/><Relationship Id="rId22"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E80F8-66D3-4256-9515-4AA1DADE1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685</TotalTime>
  <Pages>18</Pages>
  <Words>7427</Words>
  <Characters>42337</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талда</cp:lastModifiedBy>
  <cp:revision>16</cp:revision>
  <cp:lastPrinted>2021-11-25T02:22:00Z</cp:lastPrinted>
  <dcterms:created xsi:type="dcterms:W3CDTF">2021-08-23T11:05:00Z</dcterms:created>
  <dcterms:modified xsi:type="dcterms:W3CDTF">2021-11-25T02:27:00Z</dcterms:modified>
</cp:coreProperties>
</file>